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980" w:rsidRDefault="00951980" w:rsidP="00204109"/>
    <w:p w:rsidR="00204109" w:rsidRPr="00204109" w:rsidRDefault="00204109" w:rsidP="00204109">
      <w:r w:rsidRPr="00204109">
        <w:t xml:space="preserve">REPUBLIKA HRVATSKA                                                             </w:t>
      </w:r>
    </w:p>
    <w:p w:rsidR="00204109" w:rsidRPr="00204109" w:rsidRDefault="00204109" w:rsidP="00204109">
      <w:r w:rsidRPr="00204109">
        <w:t>ŽUPANIJA</w:t>
      </w:r>
      <w:r w:rsidR="005D7BB3">
        <w:t xml:space="preserve"> VUKOVARSKO SRIJEMSKA</w:t>
      </w:r>
    </w:p>
    <w:p w:rsidR="00204109" w:rsidRPr="00204109" w:rsidRDefault="00204109" w:rsidP="00204109">
      <w:r w:rsidRPr="00204109">
        <w:t>OSNOVNA ŠKOLA</w:t>
      </w:r>
      <w:r w:rsidR="005D7BB3">
        <w:t xml:space="preserve">  IVANA MARTINOVIĆA</w:t>
      </w:r>
    </w:p>
    <w:p w:rsidR="005D7BB3" w:rsidRPr="005D7BB3" w:rsidRDefault="00204109" w:rsidP="005D7BB3">
      <w:r w:rsidRPr="00204109">
        <w:t>KLASA:</w:t>
      </w:r>
      <w:r w:rsidR="005D7BB3" w:rsidRPr="005D7BB3">
        <w:t xml:space="preserve"> </w:t>
      </w:r>
      <w:r w:rsidR="005D7BB3" w:rsidRPr="005D7BB3">
        <w:t xml:space="preserve"> 003-06-01/20-01</w:t>
      </w:r>
    </w:p>
    <w:p w:rsidR="00204109" w:rsidRPr="00204109" w:rsidRDefault="005D7BB3" w:rsidP="00204109">
      <w:r w:rsidRPr="005D7BB3">
        <w:t>URBROJ: 2188-26-01/20-</w:t>
      </w:r>
      <w:r>
        <w:t>3</w:t>
      </w:r>
    </w:p>
    <w:p w:rsidR="00204109" w:rsidRPr="00204109" w:rsidRDefault="005D7BB3" w:rsidP="00204109">
      <w:r>
        <w:t>U Štitaru 18.06.2020.</w:t>
      </w:r>
    </w:p>
    <w:p w:rsidR="00204109" w:rsidRPr="00204109" w:rsidRDefault="00204109" w:rsidP="00204109"/>
    <w:p w:rsidR="001128F6" w:rsidRPr="001128F6" w:rsidRDefault="0005649E" w:rsidP="0005649E">
      <w:pPr>
        <w:ind w:right="-306"/>
      </w:pPr>
      <w:r>
        <w:t xml:space="preserve">Temeljem članka </w:t>
      </w:r>
      <w:r w:rsidR="005D7BB3">
        <w:t xml:space="preserve">76. </w:t>
      </w:r>
      <w:r w:rsidR="001128F6">
        <w:t xml:space="preserve">Statuta Osnovne škole </w:t>
      </w:r>
      <w:r w:rsidR="005D7BB3">
        <w:t>Ivana Martinovića</w:t>
      </w:r>
      <w:r w:rsidR="001128F6">
        <w:t>, a n</w:t>
      </w:r>
      <w:r w:rsidR="001128F6" w:rsidRPr="001128F6">
        <w:t xml:space="preserve">akon utvrđivanja </w:t>
      </w:r>
      <w:r w:rsidR="00DE3F9F">
        <w:t>valjanosti prijava i vrednovanja dodatnih kompetencija kandidata</w:t>
      </w:r>
      <w:r w:rsidR="001128F6">
        <w:t xml:space="preserve">, </w:t>
      </w:r>
      <w:r w:rsidR="001128F6" w:rsidRPr="001128F6">
        <w:t xml:space="preserve">Školski odbor </w:t>
      </w:r>
      <w:r w:rsidR="001128F6">
        <w:t xml:space="preserve">Osnovne škole </w:t>
      </w:r>
      <w:r w:rsidR="005D7BB3">
        <w:t>Ivana Martinovića</w:t>
      </w:r>
      <w:r w:rsidR="000634D6">
        <w:t xml:space="preserve">, na svojoj </w:t>
      </w:r>
      <w:r w:rsidR="001128F6">
        <w:t>sjedn</w:t>
      </w:r>
      <w:r w:rsidR="000634D6">
        <w:t xml:space="preserve">ici, održanoj dana </w:t>
      </w:r>
      <w:r w:rsidR="005D7BB3">
        <w:t>18.06.2020.</w:t>
      </w:r>
      <w:r w:rsidR="000634D6">
        <w:t xml:space="preserve">. godine, </w:t>
      </w:r>
      <w:r w:rsidR="00754343">
        <w:t>pod</w:t>
      </w:r>
      <w:r>
        <w:t xml:space="preserve"> </w:t>
      </w:r>
      <w:r w:rsidR="005D7BB3">
        <w:t>3</w:t>
      </w:r>
      <w:r w:rsidR="00754343">
        <w:t xml:space="preserve">. </w:t>
      </w:r>
      <w:r w:rsidR="001128F6">
        <w:t xml:space="preserve">točkom dnevnog reda, </w:t>
      </w:r>
      <w:r w:rsidR="00DE3F9F">
        <w:t>utvrdio je</w:t>
      </w:r>
      <w:r w:rsidR="001128F6" w:rsidRPr="001128F6">
        <w:t xml:space="preserve"> </w:t>
      </w:r>
    </w:p>
    <w:p w:rsidR="00DE3F9F" w:rsidRDefault="00DE3F9F" w:rsidP="00DE3F9F">
      <w:pPr>
        <w:ind w:right="0"/>
      </w:pPr>
    </w:p>
    <w:p w:rsidR="00DE3F9F" w:rsidRDefault="00DE3F9F" w:rsidP="00DE3F9F">
      <w:pPr>
        <w:ind w:right="0"/>
      </w:pPr>
    </w:p>
    <w:p w:rsidR="00DE3F9F" w:rsidRPr="00CC1EBC" w:rsidRDefault="00DE3F9F" w:rsidP="00DE3F9F">
      <w:pPr>
        <w:ind w:right="0"/>
        <w:jc w:val="center"/>
        <w:rPr>
          <w:b/>
          <w:i/>
          <w:sz w:val="28"/>
          <w:szCs w:val="28"/>
        </w:rPr>
      </w:pPr>
      <w:r w:rsidRPr="00CC1EBC">
        <w:rPr>
          <w:b/>
          <w:i/>
          <w:sz w:val="28"/>
          <w:szCs w:val="28"/>
        </w:rPr>
        <w:t>LISTU</w:t>
      </w:r>
    </w:p>
    <w:p w:rsidR="00DE3F9F" w:rsidRPr="00CC1EBC" w:rsidRDefault="00DE3F9F" w:rsidP="00DE3F9F">
      <w:pPr>
        <w:ind w:right="0"/>
        <w:jc w:val="center"/>
        <w:rPr>
          <w:b/>
          <w:i/>
          <w:sz w:val="24"/>
          <w:szCs w:val="24"/>
        </w:rPr>
      </w:pPr>
    </w:p>
    <w:p w:rsidR="00DE3F9F" w:rsidRPr="00CC1EBC" w:rsidRDefault="00DE3F9F" w:rsidP="00DE3F9F">
      <w:pPr>
        <w:ind w:right="0"/>
        <w:jc w:val="center"/>
        <w:rPr>
          <w:b/>
          <w:i/>
          <w:sz w:val="24"/>
          <w:szCs w:val="24"/>
        </w:rPr>
      </w:pPr>
      <w:r w:rsidRPr="00CC1EBC">
        <w:rPr>
          <w:b/>
          <w:i/>
          <w:sz w:val="24"/>
          <w:szCs w:val="24"/>
        </w:rPr>
        <w:t xml:space="preserve"> NAJBOLJE RANGIRAN</w:t>
      </w:r>
      <w:r w:rsidR="005D7BB3">
        <w:rPr>
          <w:b/>
          <w:i/>
          <w:sz w:val="24"/>
          <w:szCs w:val="24"/>
        </w:rPr>
        <w:t xml:space="preserve">IH </w:t>
      </w:r>
      <w:r w:rsidRPr="00CC1EBC">
        <w:rPr>
          <w:b/>
          <w:i/>
          <w:sz w:val="24"/>
          <w:szCs w:val="24"/>
        </w:rPr>
        <w:t xml:space="preserve"> KANDIDATA</w:t>
      </w:r>
    </w:p>
    <w:p w:rsidR="00DE3F9F" w:rsidRPr="00CC1EBC" w:rsidRDefault="00DE3F9F" w:rsidP="00DE3F9F">
      <w:pPr>
        <w:ind w:right="0"/>
        <w:jc w:val="center"/>
        <w:rPr>
          <w:b/>
          <w:i/>
          <w:sz w:val="24"/>
          <w:szCs w:val="24"/>
        </w:rPr>
      </w:pPr>
      <w:r w:rsidRPr="00CC1EBC">
        <w:rPr>
          <w:b/>
          <w:i/>
          <w:sz w:val="24"/>
          <w:szCs w:val="24"/>
        </w:rPr>
        <w:t>ZA IMENOVANJE RAVNATELJA/ICE</w:t>
      </w:r>
    </w:p>
    <w:p w:rsidR="00DE3F9F" w:rsidRPr="00CC1EBC" w:rsidRDefault="00DE3F9F" w:rsidP="00DE3F9F">
      <w:pPr>
        <w:ind w:right="0"/>
        <w:jc w:val="center"/>
        <w:rPr>
          <w:b/>
          <w:i/>
          <w:sz w:val="24"/>
          <w:szCs w:val="24"/>
        </w:rPr>
      </w:pPr>
      <w:r w:rsidRPr="00CC1EBC">
        <w:rPr>
          <w:b/>
          <w:i/>
          <w:sz w:val="24"/>
          <w:szCs w:val="24"/>
        </w:rPr>
        <w:t>OSNOVNE ŠKOLE</w:t>
      </w:r>
      <w:r w:rsidR="005D7BB3">
        <w:rPr>
          <w:b/>
          <w:i/>
          <w:sz w:val="24"/>
          <w:szCs w:val="24"/>
        </w:rPr>
        <w:t xml:space="preserve">  IVANA MARTINOVIĆA</w:t>
      </w:r>
    </w:p>
    <w:p w:rsidR="00DE3F9F" w:rsidRDefault="00DE3F9F" w:rsidP="00DE3F9F">
      <w:pPr>
        <w:ind w:right="0"/>
        <w:jc w:val="center"/>
      </w:pPr>
    </w:p>
    <w:p w:rsidR="00DE3F9F" w:rsidRPr="002F7515" w:rsidRDefault="00DE3F9F" w:rsidP="00DE3F9F">
      <w:pPr>
        <w:ind w:right="0"/>
        <w:jc w:val="center"/>
        <w:rPr>
          <w:b/>
          <w:i/>
        </w:rPr>
      </w:pPr>
      <w:r>
        <w:rPr>
          <w:b/>
          <w:i/>
        </w:rPr>
        <w:t>I</w:t>
      </w:r>
    </w:p>
    <w:p w:rsidR="00DE3F9F" w:rsidRDefault="00DE3F9F" w:rsidP="00DE3F9F">
      <w:pPr>
        <w:ind w:right="0"/>
        <w:jc w:val="left"/>
      </w:pPr>
    </w:p>
    <w:p w:rsidR="00DE3F9F" w:rsidRPr="006D66E7" w:rsidRDefault="00DE3F9F" w:rsidP="00DE3F9F">
      <w:pPr>
        <w:ind w:right="0"/>
      </w:pPr>
      <w:r>
        <w:t>Nakon otvaranja i utvrđivanja valjanosti</w:t>
      </w:r>
      <w:r w:rsidRPr="006D66E7">
        <w:t xml:space="preserve"> prijava </w:t>
      </w:r>
      <w:r>
        <w:t xml:space="preserve">te vrednovanja dodatnih kompetencija </w:t>
      </w:r>
      <w:r w:rsidRPr="006D66E7">
        <w:t xml:space="preserve">kandidata </w:t>
      </w:r>
      <w:r>
        <w:t>u provedbi natječaja za imenovanje ravnatelja/</w:t>
      </w:r>
      <w:proofErr w:type="spellStart"/>
      <w:r>
        <w:t>ice</w:t>
      </w:r>
      <w:proofErr w:type="spellEnd"/>
      <w:r w:rsidRPr="006D66E7">
        <w:t xml:space="preserve"> Osnovne škole</w:t>
      </w:r>
      <w:r w:rsidR="005D7BB3">
        <w:t xml:space="preserve"> Ivana Martinovića</w:t>
      </w:r>
      <w:r w:rsidR="00620363">
        <w:t>, Školski odbor Osnovne</w:t>
      </w:r>
      <w:r>
        <w:t xml:space="preserve"> š</w:t>
      </w:r>
      <w:r w:rsidRPr="006D66E7">
        <w:t>kole</w:t>
      </w:r>
      <w:r w:rsidR="005D7BB3">
        <w:t xml:space="preserve"> Ivana Martinovića</w:t>
      </w:r>
      <w:r>
        <w:t xml:space="preserve"> sukladno članku </w:t>
      </w:r>
      <w:r w:rsidR="005D7BB3">
        <w:t xml:space="preserve"> 77. </w:t>
      </w:r>
      <w:r>
        <w:t xml:space="preserve">Statuta škole </w:t>
      </w:r>
      <w:r w:rsidRPr="006D66E7">
        <w:t>utvrdio</w:t>
      </w:r>
      <w:r>
        <w:t xml:space="preserve"> je  najbolje rangirana kandidata</w:t>
      </w:r>
      <w:r w:rsidR="005D7BB3">
        <w:t>. Na natječaj se prijavila samo jedna kandidatkinja</w:t>
      </w:r>
    </w:p>
    <w:p w:rsidR="00DE3F9F" w:rsidRDefault="00DE3F9F" w:rsidP="00DE3F9F">
      <w:pPr>
        <w:ind w:right="0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3076"/>
        <w:gridCol w:w="3499"/>
        <w:gridCol w:w="1652"/>
      </w:tblGrid>
      <w:tr w:rsidR="00DE3F9F" w:rsidTr="00176B38">
        <w:tc>
          <w:tcPr>
            <w:tcW w:w="851" w:type="dxa"/>
          </w:tcPr>
          <w:p w:rsidR="00DE3F9F" w:rsidRDefault="00DE3F9F" w:rsidP="00176B38">
            <w:pPr>
              <w:ind w:right="0"/>
              <w:jc w:val="left"/>
            </w:pPr>
            <w:r>
              <w:t>Red.</w:t>
            </w:r>
          </w:p>
          <w:p w:rsidR="00DE3F9F" w:rsidRDefault="00DE3F9F" w:rsidP="00176B38">
            <w:pPr>
              <w:ind w:right="0"/>
              <w:jc w:val="left"/>
            </w:pPr>
            <w:r>
              <w:t>Br.</w:t>
            </w:r>
          </w:p>
        </w:tc>
        <w:tc>
          <w:tcPr>
            <w:tcW w:w="3118" w:type="dxa"/>
          </w:tcPr>
          <w:p w:rsidR="00DE3F9F" w:rsidRDefault="00DE3F9F" w:rsidP="00176B38">
            <w:pPr>
              <w:ind w:right="0"/>
              <w:jc w:val="center"/>
            </w:pPr>
            <w:r>
              <w:t>Ime i prezime</w:t>
            </w:r>
          </w:p>
        </w:tc>
        <w:tc>
          <w:tcPr>
            <w:tcW w:w="3544" w:type="dxa"/>
          </w:tcPr>
          <w:p w:rsidR="00DE3F9F" w:rsidRDefault="00DE3F9F" w:rsidP="00176B38">
            <w:pPr>
              <w:ind w:right="0"/>
              <w:jc w:val="center"/>
            </w:pPr>
            <w:r>
              <w:t>Adresa</w:t>
            </w:r>
          </w:p>
        </w:tc>
        <w:tc>
          <w:tcPr>
            <w:tcW w:w="1667" w:type="dxa"/>
          </w:tcPr>
          <w:p w:rsidR="00DE3F9F" w:rsidRDefault="00DE3F9F" w:rsidP="00176B38">
            <w:pPr>
              <w:ind w:right="0"/>
              <w:jc w:val="center"/>
            </w:pPr>
            <w:r>
              <w:t>Broj bodova</w:t>
            </w:r>
          </w:p>
        </w:tc>
      </w:tr>
      <w:tr w:rsidR="00DE3F9F" w:rsidTr="00176B38">
        <w:tc>
          <w:tcPr>
            <w:tcW w:w="851" w:type="dxa"/>
          </w:tcPr>
          <w:p w:rsidR="00DE3F9F" w:rsidRDefault="00DE3F9F" w:rsidP="00176B38">
            <w:pPr>
              <w:ind w:right="0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DE3F9F" w:rsidRDefault="005D7BB3" w:rsidP="00176B38">
            <w:pPr>
              <w:ind w:right="0"/>
              <w:jc w:val="left"/>
            </w:pPr>
            <w:r>
              <w:t>Marija Klarić Brdarić</w:t>
            </w:r>
          </w:p>
        </w:tc>
        <w:tc>
          <w:tcPr>
            <w:tcW w:w="3544" w:type="dxa"/>
          </w:tcPr>
          <w:p w:rsidR="00DE3F9F" w:rsidRDefault="005D7BB3" w:rsidP="00176B38">
            <w:pPr>
              <w:ind w:right="0"/>
              <w:jc w:val="left"/>
            </w:pPr>
            <w:r>
              <w:t xml:space="preserve">32270 Županja, </w:t>
            </w:r>
            <w:proofErr w:type="spellStart"/>
            <w:r>
              <w:t>V.Bukovca</w:t>
            </w:r>
            <w:proofErr w:type="spellEnd"/>
            <w:r>
              <w:t xml:space="preserve"> 6</w:t>
            </w:r>
          </w:p>
        </w:tc>
        <w:tc>
          <w:tcPr>
            <w:tcW w:w="1667" w:type="dxa"/>
          </w:tcPr>
          <w:p w:rsidR="00DE3F9F" w:rsidRDefault="005D7BB3" w:rsidP="00176B38">
            <w:pPr>
              <w:ind w:right="0"/>
              <w:jc w:val="left"/>
            </w:pPr>
            <w:r>
              <w:t>3</w:t>
            </w:r>
          </w:p>
        </w:tc>
      </w:tr>
    </w:tbl>
    <w:p w:rsidR="00DE3F9F" w:rsidRDefault="00DE3F9F" w:rsidP="00DE3F9F">
      <w:pPr>
        <w:ind w:left="720" w:right="0"/>
        <w:jc w:val="left"/>
      </w:pPr>
    </w:p>
    <w:p w:rsidR="00DE3F9F" w:rsidRPr="002F7515" w:rsidRDefault="00DE3F9F" w:rsidP="00DE3F9F">
      <w:pPr>
        <w:ind w:right="0"/>
        <w:jc w:val="center"/>
        <w:rPr>
          <w:b/>
          <w:i/>
        </w:rPr>
      </w:pPr>
      <w:r>
        <w:rPr>
          <w:b/>
          <w:i/>
        </w:rPr>
        <w:t>II</w:t>
      </w:r>
    </w:p>
    <w:p w:rsidR="00DE3F9F" w:rsidRDefault="00DE3F9F" w:rsidP="00DE3F9F">
      <w:pPr>
        <w:ind w:right="0"/>
        <w:jc w:val="center"/>
      </w:pPr>
    </w:p>
    <w:p w:rsidR="00DE3F9F" w:rsidRDefault="00DE3F9F" w:rsidP="00DE3F9F">
      <w:pPr>
        <w:ind w:right="0"/>
      </w:pPr>
      <w:r>
        <w:t xml:space="preserve">Kandidat za ravnatelja iz točke I. izvršit će prezentaciju svojih programa rada za mandatno razdoblje </w:t>
      </w:r>
      <w:r w:rsidRPr="005D7BB3">
        <w:t xml:space="preserve">na zajedničkoj sjednici </w:t>
      </w:r>
      <w:r>
        <w:t xml:space="preserve"> Školskog odbora, Učiteljskog/Nastavničkog vijeće, Vijeća roditelja i Skupa radnika (u daljnjem tekstu: Školska tijela) koja će se održati dana </w:t>
      </w:r>
      <w:r w:rsidR="005D7BB3">
        <w:t>23.06.2020.</w:t>
      </w:r>
      <w:r>
        <w:t xml:space="preserve">godine u </w:t>
      </w:r>
      <w:r w:rsidR="00EB6CC2">
        <w:t>prostorijama Škole</w:t>
      </w:r>
      <w:r>
        <w:t>.</w:t>
      </w:r>
    </w:p>
    <w:p w:rsidR="00DE3F9F" w:rsidRDefault="00DE3F9F" w:rsidP="00DE3F9F">
      <w:pPr>
        <w:ind w:right="0"/>
      </w:pPr>
    </w:p>
    <w:p w:rsidR="00DE3F9F" w:rsidRPr="002A407F" w:rsidRDefault="00DE3F9F" w:rsidP="00DE3F9F">
      <w:pPr>
        <w:ind w:right="0"/>
        <w:jc w:val="center"/>
        <w:rPr>
          <w:b/>
          <w:i/>
        </w:rPr>
      </w:pPr>
      <w:r w:rsidRPr="002A407F">
        <w:rPr>
          <w:b/>
          <w:i/>
        </w:rPr>
        <w:t>III</w:t>
      </w:r>
    </w:p>
    <w:p w:rsidR="00DE3F9F" w:rsidRDefault="00DE3F9F" w:rsidP="00DE3F9F">
      <w:pPr>
        <w:ind w:right="0"/>
      </w:pPr>
    </w:p>
    <w:p w:rsidR="00DE3F9F" w:rsidRDefault="00DE3F9F" w:rsidP="00DE3F9F">
      <w:pPr>
        <w:ind w:right="0"/>
      </w:pPr>
      <w:r>
        <w:t xml:space="preserve">Obvezuju se Školska tijela Osnovne škole </w:t>
      </w:r>
      <w:r w:rsidR="005D7BB3">
        <w:t>Ivana Martinovića</w:t>
      </w:r>
      <w:r>
        <w:t xml:space="preserve"> (u daljnjem tekstu: Škola) da najkasnije do </w:t>
      </w:r>
      <w:r w:rsidR="005D7BB3">
        <w:t>26.6.2020.</w:t>
      </w:r>
      <w:r>
        <w:t>godine, a nakon prezentacije program</w:t>
      </w:r>
      <w:r w:rsidR="005D7BB3">
        <w:t>a</w:t>
      </w:r>
      <w:r>
        <w:t xml:space="preserve"> rada kandidata te provedenog postupka glasovanja sukladno odredbama Statuta Škole, dostave Školskom odboru Škole zaključak o stajalištu za kojeg će kandidata glasovati njihovi predstavnici u Školskom odboru Škole u postupku imenovanja ravnatelja/ice škole. </w:t>
      </w:r>
    </w:p>
    <w:p w:rsidR="00DE3F9F" w:rsidRDefault="00DE3F9F" w:rsidP="00DE3F9F">
      <w:pPr>
        <w:ind w:right="0"/>
      </w:pPr>
    </w:p>
    <w:p w:rsidR="00DE3F9F" w:rsidRPr="002F7515" w:rsidRDefault="00DE3F9F" w:rsidP="00DE3F9F">
      <w:pPr>
        <w:ind w:right="0"/>
        <w:jc w:val="center"/>
        <w:rPr>
          <w:b/>
          <w:i/>
        </w:rPr>
      </w:pPr>
      <w:r>
        <w:rPr>
          <w:b/>
          <w:i/>
        </w:rPr>
        <w:t>IV</w:t>
      </w:r>
    </w:p>
    <w:p w:rsidR="00DE3F9F" w:rsidRDefault="00DE3F9F" w:rsidP="00DE3F9F">
      <w:pPr>
        <w:tabs>
          <w:tab w:val="left" w:pos="9072"/>
        </w:tabs>
        <w:ind w:right="0"/>
      </w:pPr>
    </w:p>
    <w:p w:rsidR="00DE3F9F" w:rsidRDefault="00DE3F9F" w:rsidP="00DE3F9F">
      <w:pPr>
        <w:tabs>
          <w:tab w:val="left" w:pos="9072"/>
        </w:tabs>
        <w:ind w:right="0"/>
      </w:pPr>
      <w:r>
        <w:t>Školska tijela iz točke II. ove Odluke dužna su svoje sjednice odnosno skup na kojima će se održati glasovanje održati u vremenskom terminu koji će radnicima Škole omogućiti da ostvare svoje glasačko pravo i obvezu u postupku imenovanja ravnatelja/ice Škole.</w:t>
      </w:r>
    </w:p>
    <w:p w:rsidR="00754343" w:rsidRPr="001128F6" w:rsidRDefault="00754343" w:rsidP="0005649E">
      <w:pPr>
        <w:ind w:right="-306"/>
      </w:pPr>
    </w:p>
    <w:p w:rsidR="001128F6" w:rsidRDefault="001128F6" w:rsidP="0005649E">
      <w:pPr>
        <w:ind w:right="-306"/>
      </w:pPr>
      <w:r w:rsidRPr="001128F6">
        <w:t xml:space="preserve">                                                                            </w:t>
      </w:r>
      <w:r w:rsidR="0005649E">
        <w:t xml:space="preserve">                    Predsjednik</w:t>
      </w:r>
      <w:r w:rsidRPr="001128F6">
        <w:t xml:space="preserve"> Školskog odbora</w:t>
      </w:r>
    </w:p>
    <w:p w:rsidR="00951980" w:rsidRPr="001128F6" w:rsidRDefault="00951980" w:rsidP="0005649E">
      <w:pPr>
        <w:ind w:right="-306"/>
      </w:pPr>
    </w:p>
    <w:p w:rsidR="001128F6" w:rsidRPr="001128F6" w:rsidRDefault="001128F6" w:rsidP="0005649E">
      <w:pPr>
        <w:ind w:right="-306"/>
      </w:pPr>
      <w:r w:rsidRPr="001128F6">
        <w:t xml:space="preserve">                                                                         </w:t>
      </w:r>
      <w:r>
        <w:t xml:space="preserve">                       </w:t>
      </w:r>
      <w:r w:rsidR="0005649E">
        <w:t>_____________________</w:t>
      </w:r>
      <w:r w:rsidR="00951980">
        <w:t>___</w:t>
      </w:r>
    </w:p>
    <w:p w:rsidR="001128F6" w:rsidRDefault="001128F6">
      <w:r>
        <w:t xml:space="preserve">     </w:t>
      </w:r>
    </w:p>
    <w:sectPr w:rsidR="001128F6" w:rsidSect="0006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606" w:rsidRDefault="00B83606">
      <w:r>
        <w:separator/>
      </w:r>
    </w:p>
  </w:endnote>
  <w:endnote w:type="continuationSeparator" w:id="0">
    <w:p w:rsidR="00B83606" w:rsidRDefault="00B8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520" w:rsidRDefault="0020410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B83606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5EC" w:rsidRDefault="0020410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20363">
      <w:rPr>
        <w:noProof/>
      </w:rPr>
      <w:t>1</w:t>
    </w:r>
    <w:r>
      <w:fldChar w:fldCharType="end"/>
    </w:r>
  </w:p>
  <w:p w:rsidR="00E72520" w:rsidRDefault="00B83606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5EC" w:rsidRDefault="00B836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606" w:rsidRDefault="00B83606">
      <w:r>
        <w:separator/>
      </w:r>
    </w:p>
  </w:footnote>
  <w:footnote w:type="continuationSeparator" w:id="0">
    <w:p w:rsidR="00B83606" w:rsidRDefault="00B8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5EC" w:rsidRDefault="00B836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5EC" w:rsidRDefault="00B836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5EC" w:rsidRDefault="00B836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9"/>
    <w:rsid w:val="0005649E"/>
    <w:rsid w:val="000634D6"/>
    <w:rsid w:val="000C6E45"/>
    <w:rsid w:val="001128F6"/>
    <w:rsid w:val="001213A7"/>
    <w:rsid w:val="001B7462"/>
    <w:rsid w:val="00204109"/>
    <w:rsid w:val="00214029"/>
    <w:rsid w:val="002A4E75"/>
    <w:rsid w:val="002B0409"/>
    <w:rsid w:val="0032313A"/>
    <w:rsid w:val="003419E5"/>
    <w:rsid w:val="00360860"/>
    <w:rsid w:val="0038635A"/>
    <w:rsid w:val="003B39A5"/>
    <w:rsid w:val="003B704D"/>
    <w:rsid w:val="004C4A29"/>
    <w:rsid w:val="005D7BB3"/>
    <w:rsid w:val="005E795E"/>
    <w:rsid w:val="005F3293"/>
    <w:rsid w:val="00620363"/>
    <w:rsid w:val="007241D7"/>
    <w:rsid w:val="0073136F"/>
    <w:rsid w:val="00754343"/>
    <w:rsid w:val="007B4EF7"/>
    <w:rsid w:val="00805368"/>
    <w:rsid w:val="008215F6"/>
    <w:rsid w:val="00825311"/>
    <w:rsid w:val="008303DD"/>
    <w:rsid w:val="00862DB0"/>
    <w:rsid w:val="009209D6"/>
    <w:rsid w:val="00951980"/>
    <w:rsid w:val="009A1AAA"/>
    <w:rsid w:val="009B6FE1"/>
    <w:rsid w:val="00AD2CEC"/>
    <w:rsid w:val="00AD7855"/>
    <w:rsid w:val="00B01CA5"/>
    <w:rsid w:val="00B42E71"/>
    <w:rsid w:val="00B83606"/>
    <w:rsid w:val="00DE3F9F"/>
    <w:rsid w:val="00EB6CC2"/>
    <w:rsid w:val="00EC4B60"/>
    <w:rsid w:val="00F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66C"/>
  <w15:docId w15:val="{517CAF1B-7814-4E8A-A4AC-B3694096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9E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410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04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204109"/>
  </w:style>
  <w:style w:type="paragraph" w:styleId="Zaglavlje">
    <w:name w:val="header"/>
    <w:basedOn w:val="Normal"/>
    <w:link w:val="ZaglavljeChar"/>
    <w:uiPriority w:val="99"/>
    <w:unhideWhenUsed/>
    <w:rsid w:val="00204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DE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6" ma:contentTypeDescription="Stvaranje novog dokumenta." ma:contentTypeScope="" ma:versionID="4b1f836ed06509fb3ee58ed7fe48c7da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737f1288e32866bde98d34db1ac4afda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394B7-870E-49D9-94B3-370FC2FDD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24D6C-B87F-4DF0-92FC-CFA56616983F}"/>
</file>

<file path=customXml/itemProps3.xml><?xml version="1.0" encoding="utf-8"?>
<ds:datastoreItem xmlns:ds="http://schemas.openxmlformats.org/officeDocument/2006/customXml" ds:itemID="{CB05673C-FA52-45A1-81FD-3662C93FC801}"/>
</file>

<file path=customXml/itemProps4.xml><?xml version="1.0" encoding="utf-8"?>
<ds:datastoreItem xmlns:ds="http://schemas.openxmlformats.org/officeDocument/2006/customXml" ds:itemID="{55CC6348-AC8A-4892-8BB0-594200413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PC</cp:lastModifiedBy>
  <cp:revision>2</cp:revision>
  <cp:lastPrinted>2020-06-19T06:28:00Z</cp:lastPrinted>
  <dcterms:created xsi:type="dcterms:W3CDTF">2020-06-19T06:31:00Z</dcterms:created>
  <dcterms:modified xsi:type="dcterms:W3CDTF">2020-06-19T06:31:00Z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