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C7" w:rsidRPr="004115C7" w:rsidRDefault="004115C7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  <w:lang w:val="hr-HR"/>
        </w:rPr>
      </w:pPr>
      <w:r w:rsidRPr="004115C7">
        <w:rPr>
          <w:rFonts w:ascii="Calibri" w:eastAsia="Calibri" w:hAnsi="Calibri" w:cs="Calibri"/>
          <w:color w:val="000000"/>
          <w:sz w:val="24"/>
          <w:szCs w:val="24"/>
          <w:lang w:val="hr-HR"/>
        </w:rPr>
        <w:t>Temeljem članka 34. i 35. Statuta OŠ Ivana Martinovića u Štitaru</w:t>
      </w:r>
      <w:r w:rsidR="0079308A">
        <w:rPr>
          <w:rFonts w:ascii="Calibri" w:eastAsia="Calibri" w:hAnsi="Calibri" w:cs="Calibri"/>
          <w:color w:val="000000"/>
          <w:sz w:val="24"/>
          <w:szCs w:val="24"/>
          <w:lang w:val="hr-HR"/>
        </w:rPr>
        <w:t>, na svojoj sjednici održanoj 12.02</w:t>
      </w:r>
      <w:r w:rsidRPr="004115C7">
        <w:rPr>
          <w:rFonts w:ascii="Calibri" w:eastAsia="Calibri" w:hAnsi="Calibri" w:cs="Calibri"/>
          <w:color w:val="000000"/>
          <w:sz w:val="24"/>
          <w:szCs w:val="24"/>
          <w:lang w:val="hr-HR"/>
        </w:rPr>
        <w:t>.2021.godine,Školski odbor OŠ Ivana Martinovića donosi:</w:t>
      </w:r>
    </w:p>
    <w:p w:rsidR="004115C7" w:rsidRPr="004115C7" w:rsidRDefault="004115C7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  <w:lang w:val="hr-HR"/>
        </w:rPr>
      </w:pPr>
    </w:p>
    <w:p w:rsidR="004115C7" w:rsidRDefault="004115C7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 R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V I L N I K</w:t>
      </w:r>
      <w:r w:rsidR="004115C7">
        <w:rPr>
          <w:rFonts w:ascii="Calibri" w:eastAsia="Calibri" w:hAnsi="Calibri" w:cs="Calibri"/>
          <w:b/>
          <w:color w:val="000000"/>
          <w:sz w:val="24"/>
          <w:szCs w:val="24"/>
        </w:rPr>
        <w:t xml:space="preserve">   O </w:t>
      </w:r>
      <w:r w:rsidR="001B42DF">
        <w:rPr>
          <w:rFonts w:ascii="Calibri" w:eastAsia="Calibri" w:hAnsi="Calibri" w:cs="Calibri"/>
          <w:b/>
          <w:color w:val="000000"/>
          <w:sz w:val="24"/>
          <w:szCs w:val="24"/>
        </w:rPr>
        <w:t xml:space="preserve">  </w:t>
      </w:r>
      <w:r w:rsidR="004115C7">
        <w:rPr>
          <w:rFonts w:ascii="Calibri" w:eastAsia="Calibri" w:hAnsi="Calibri" w:cs="Calibri"/>
          <w:b/>
          <w:color w:val="000000"/>
          <w:sz w:val="24"/>
          <w:szCs w:val="24"/>
        </w:rPr>
        <w:t>K U Ć N O M   R E D U</w:t>
      </w:r>
    </w:p>
    <w:p w:rsidR="003F1169" w:rsidRDefault="003F1169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I. OPĆE ODREDBE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1.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86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Pravilnikom o kućnom redu (u daljnjem tekstu: Pravilnik), uređuje se kućni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red  Osnovne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škole </w:t>
      </w:r>
      <w:r>
        <w:rPr>
          <w:rFonts w:ascii="Calibri" w:eastAsia="Calibri" w:hAnsi="Calibri" w:cs="Calibri"/>
          <w:sz w:val="24"/>
          <w:szCs w:val="24"/>
        </w:rPr>
        <w:t>Ivana Martinovića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Štitar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(u daljnjem tekstu: Škola).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2.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21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(1) Odredbe ovog Pravilnika primjenjuju se na sve osobe za vrijeme njihovog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boravka  u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Školi, odnosno u unutarnjim i vanjskim prostorima Škole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(2) Odredbe ovog Pravilnika primjenjuju se i na sve osobe koje sudjeluju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u  aktivnostima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 događanjima koje organizira i provodi Škola i izvan prostora Škole i to: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 kada organizirano odlaze, borave i vraćaju se s različitih kulturnih manifestacija;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 kada organizirano odlaze, borave i vraćaju se s liječničkih pregleda;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za vrijeme drugih aktivnosti koje se ostvaruju izvan prostora Škole, 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organizirane  su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 cilju ostvarivanja odgojno-obrazovnog rada Škole.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3.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02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1)Zaposlenici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 učenici Škole, roditelji ili skrbnici i drugi korisnici imaju se pravo  upoznati s odredbama ovog Pravilnika koji se na njih odnose.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 w:firstLine="83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2)Ravnatelj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Škole dužan je upoznati zaposlenike s odredbama Pravilnika.     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   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3)Razrednik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je obvezan upoznati učenike, roditelje ili skrbnike s odredbama  Pravilnika.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5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4)Dežurni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učitelj i svaki drugi zaposlenik Škole dužan je upozoriti sve posjetitelje  Škole s odredbama ovogPravilnika, posebno ukoliko ih se ne pridržavaju.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5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5)O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načinu upoznavanja odlučuje ravnatelj Škole, a osobe iz stavka 1. ovog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članka  mogu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biti upoznate s odredbama Pravilnika putem oglasne ploče ili putem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mrežnih stranica  škole.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II. RADNO VRIJEME ŠKOLE I DOLAZAK I ODLAZAK S POSLA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4.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(1) Radno vrijeme Škole je od 6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30 do </w:t>
      </w:r>
      <w:r>
        <w:rPr>
          <w:rFonts w:ascii="Calibri" w:eastAsia="Calibri" w:hAnsi="Calibri" w:cs="Calibri"/>
          <w:sz w:val="24"/>
          <w:szCs w:val="24"/>
        </w:rPr>
        <w:t>19:</w:t>
      </w:r>
      <w:r>
        <w:rPr>
          <w:rFonts w:ascii="Calibri" w:eastAsia="Calibri" w:hAnsi="Calibri" w:cs="Calibri"/>
          <w:color w:val="000000"/>
          <w:sz w:val="24"/>
          <w:szCs w:val="24"/>
        </w:rPr>
        <w:t>00 sati.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1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(2) U slučaju potrebe drugačijeg organiziranja nastave, održavanja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roditeljskih  sastanaka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, provođenja izvannastavnih aktivnosti, organiziranja priredbi i drugih kulturno zabavnih i sportskih događanja ili održavanja sjednica,ravnatelj može utvrditi i drugačije radno  vrijeme Škole.</w:t>
      </w:r>
    </w:p>
    <w:p w:rsidR="003F1169" w:rsidRDefault="003F1169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3F1169" w:rsidRDefault="003F1169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3F1169" w:rsidRDefault="003F1169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5.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03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(1) Zaposlenici Škole dužni su dolaziti na posao i odlaziti s posla prema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utvrđenom  rasporedu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radnog vremena.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(2) Učitelji su dužni dolaziti na posao najmanje 10 minuta prije početka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prvog  nastavnog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sata utvrđenog rasporedom sati, osim u slučaju kad vrše dužnost dežurnog učitelja ili obavljajuostale i posebne poslove u Školi sukladno odluci o tjednom i godišnjem zaduženju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učitelja i stručnih suradnika, Godišnjem planu i programu rada Škole i Kurikulumu Škole.</w:t>
      </w:r>
    </w:p>
    <w:p w:rsidR="003F1169" w:rsidRDefault="00FE693A" w:rsidP="001B42DF">
      <w:pPr>
        <w:spacing w:before="100" w:beforeAutospacing="1" w:after="100" w:afterAutospacing="1" w:line="244" w:lineRule="auto"/>
        <w:ind w:left="284" w:right="284" w:firstLine="711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(3) Učitelji odlaze s posla 5 minuta nakon završetka zadnjeg nastavnog sata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utvrđenog  rasporedom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sati, osim u slučaju kad vrše dužnost dežurnog učitelja ili obavljaju ostale i  posebne poslove u Školi sukladno odluci o tjednom i godišnjem zaduženju učitelja i stručnih  suradnika, Godišnjem planu i programu rada Škole i Kurikulumu Škole.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1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(4) Ostali zaposlenici Škole koji nisu učitelji dužni su dolaziti na posao i odlaziti s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posla  točno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 vrijeme utvrđeno u Godišnjem planu i programu rada Škole i odluci o zaduženjima i  rasporedu radnog vremena.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09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(5) U slučaju iz članka 4., stavka 2. zaposlenicima Škole može se privremeno utvrditi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  drugačiji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raspored radnog vremena o čemu odluku donosi ravnatelj.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11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(6) U slučaju kršenja odredbi ovog članka na zaposlenika Škole primijenit će se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odredbe  članka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74. i 81. Pravilnika o radu.</w:t>
      </w:r>
    </w:p>
    <w:p w:rsidR="003F1169" w:rsidRDefault="003F1169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6.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03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(1) Zaposlenik Škole ne može se udaljavati iz prostora Škole, odnosno izbivati s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mjesta  rada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za vrijeme radnog vremena, bez odobrenja ravnatelja, a u slučaju hitnog razloga svoje  udaljavanje mora opravdati odmah po povratku.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03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(2) Učitelj ne smije napustiti učionicu u kojoj izvodi odgojno-obrazovni rad bez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prijeke  potrebe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1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(3) U slučaju da učitelj mora napustiti učionicu u kojoj izvodi odgojno-obrazovni rad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  tome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mora obavijestiti ravnatelja ili stručnog suradnika ili dežurnog učitelja koji su dužni  odrediti osobu koja će boraviti s učenicima u razredu za vrijeme izbivanja učitelja iz učionice.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11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(4) U slučaju kršenja odredbi ovog članka na zaposlenika Škole primijenit će se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odredbe  članka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74. i 81. Pravilnika o radu.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III. PRAVA I OBVEZE ZAPOSLENIKA ZA VRIJEME BORAVKA U ŠKOLI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7.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1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(1) Za vrijeme boravka u Školi zaposlenici Škole dužni su se u svom radu i odnosu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prema  drugim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zaposlenicima, učenicima, posjetiteljima i ostalim korisnicima pridržavati zakonskih i  podzakonskih propisa i općih akata Škole, kao i odredbi ovog Pravilnika.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15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(2) U slučaju kršenja odredbi ovog članka na zaposlenika Škole primijenit će se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odredbe  članka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74. i 81. Pravilnika o radu.</w:t>
      </w:r>
    </w:p>
    <w:p w:rsidR="003F1169" w:rsidRDefault="003F1169" w:rsidP="001B42DF">
      <w:pPr>
        <w:spacing w:before="100" w:beforeAutospacing="1" w:after="100" w:afterAutospacing="1" w:line="242" w:lineRule="auto"/>
        <w:ind w:left="284" w:right="284" w:firstLine="715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3F1169" w:rsidRDefault="003F1169" w:rsidP="001B42DF">
      <w:pPr>
        <w:spacing w:before="100" w:beforeAutospacing="1" w:after="100" w:afterAutospacing="1" w:line="242" w:lineRule="auto"/>
        <w:ind w:left="284" w:right="284" w:firstLine="715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8.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0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(1) Svaki zaposlenik Škole dužan je u vrijeme radnog vremena svakom učeniku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ili  posjetitelju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Škole dati tražene informacije ukoliko s njima raspolaže ili ih uputiti na osobu koja  raspolaže traženom informacijom.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16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(2) Svaki zaposlenik Škole dužan je odmah dežurnom učitelju ili ravnatelju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prijaviti  svaku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osobu za koju utvrdi da neovlašteno boravi u školi.</w:t>
      </w:r>
    </w:p>
    <w:p w:rsidR="003F1169" w:rsidRDefault="00FE693A" w:rsidP="001B42DF">
      <w:pPr>
        <w:spacing w:before="100" w:beforeAutospacing="1" w:after="100" w:afterAutospacing="1" w:line="244" w:lineRule="auto"/>
        <w:ind w:left="284" w:right="284" w:firstLine="721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(3) Zaposlenik Škole ima pravo prekinuti komunikaciju s roditeljem,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skrbnikom,  posjetiteljem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ili drugim korisnikom koji dođe u Školu ukoliko se osjeti na bilo koji način  verbalno ili fizički ugrožen te je o tome dužan odmah obavijestiti ravnatelja.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Članak 9.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03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(1) Zaposlenik Škole je dužan tijekom boravka u školi brinuti se o školskoj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imovini  prema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načelu dobrog gospodara.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1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(2) Svaki uočeni kvar ili oštećenje na školskoj imovini zaposlenik Škole je dužan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prijaviti  dežurnom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učitelju koji to evidentira i obavještava ravnatelja.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1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(3) Zaposlenik Škole ne smije bez odobrenja ravnatelja iz prostora škole iznositi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školsku  imovinu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ili ju koristiti za obavljanje poslova koji nisu u vezi s poslom koji obavlja u Školi.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1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(4) Nakon završetka radnog vremena zaposlenici Škole dužni su svoje radno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mjesto  ostaviti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urednim, zatvoriti prozore i isključiti električne uređaje.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10.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(1) Učitelj je dužan doći u učionicu odmah nakon znaka zvona.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1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(2) Tijekom velikog odmora u Školi dežurni učiteli brine o redu u holu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škole  tijekom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prehrane kao I o redu u holu na katu Škole prema rasporedu dežurstva.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(3) Učitelj je dužan prijaviti dežurnom učitelju evidentirana eventualna oštećenja ili druge važne činjenice navedene od strane redara ili drugih učenika tijekom boravka u učionici.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(4) Učitelj koji zadnji koristi učionicu dužan je sve dobro pregledati, zatvoriti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prozore,  isključiti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električne uređaje.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11.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669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(1) Zaposlenici Škole tijekom obavljanja radnih zadaća u prostorima Škole i u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prostorima  subjekata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izvan Škole u kojim se ostvaruju dijelovi Godišnjeg plana i programa rada Škole i Kurikuluma Škole ne smiju: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konzumirati alkoholna pića i/ili opojna sredstva;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pušiti;</w:t>
      </w:r>
    </w:p>
    <w:p w:rsidR="003F1169" w:rsidRDefault="00FE693A" w:rsidP="001B42DF">
      <w:pPr>
        <w:spacing w:before="100" w:beforeAutospacing="1" w:after="100" w:afterAutospacing="1" w:line="244" w:lineRule="auto"/>
        <w:ind w:left="284" w:right="284" w:hanging="361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ometati kolege u izvršavanju svojih radnih zadaća</w:t>
      </w:r>
    </w:p>
    <w:p w:rsidR="003F1169" w:rsidRDefault="00FE693A" w:rsidP="001B42DF">
      <w:pPr>
        <w:spacing w:before="100" w:beforeAutospacing="1" w:after="100" w:afterAutospacing="1" w:line="244" w:lineRule="auto"/>
        <w:ind w:left="284" w:right="284" w:hanging="361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galamom, bilo kakvim narušavanjem reda i mira tijekom nastave, ulaskom u učionicu bez razloga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ili  odobrenja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ravnatelja i bilo kojim drugim radnjama koje onemogućavaju normalno  odvijanje nastave;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prepirati se i izazivati sukobe;</w:t>
      </w:r>
    </w:p>
    <w:p w:rsidR="003F1169" w:rsidRDefault="00FE693A" w:rsidP="001B42DF">
      <w:pPr>
        <w:spacing w:before="100" w:beforeAutospacing="1" w:after="100" w:afterAutospacing="1" w:line="237" w:lineRule="auto"/>
        <w:ind w:left="284" w:right="284" w:hanging="369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koristiti mobitel u učionici tijekom nastave, osim za potrebe odgojno-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obrazovnog  rada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vršiti nikakvu prodaju ili reklamiranje proizvoda, osim za potrebe Škole;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vršiti političku promidžbu;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hanging="369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nedolično se odnositi prema drugim zaposlenicima, učenicima 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ostalim  posjetiteljima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 korisnicima Škole;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ponašati se na način suprotan odredbama Etičkog kodeksa Škole.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12.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(1) Zaposlenici Škole dužni su na posao dolaziti dolično odjeveni.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 w:firstLine="855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(2) Pod nedoličnim odijevanjem za djelatnice Škole smatra se nošenje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prekratkih  suknji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, minica, kratkih hlača, bilo kakvih prozirnih majica ili bluza, majica na bretele ili s  predubokim dekolteom.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65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(3) Pod nedoličnim odijevanjem za djelatnike Škole smatra se nošenje kratkih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hlača,  šorceva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, majica koje liče na potkošulje i preotvorenih košulja.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08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(4) Strogo je zabranjeno nošenje bilo kakvih odjevnih predmeta koji na sebi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imaju  neprimjerene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izraze ili simbole.</w:t>
      </w:r>
    </w:p>
    <w:p w:rsidR="003F1169" w:rsidRDefault="003F1169" w:rsidP="001B42DF">
      <w:pPr>
        <w:spacing w:before="100" w:beforeAutospacing="1" w:after="100" w:afterAutospacing="1" w:line="237" w:lineRule="auto"/>
        <w:ind w:left="284" w:right="284" w:firstLine="708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IV. DEŽURSTVO ZAPOSLENIKA ŠKOLE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13.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(1) Službu dežurstva u Školi čine: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dežurni učitelji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dežurni spremači.</w:t>
      </w:r>
    </w:p>
    <w:p w:rsidR="004115C7" w:rsidRDefault="004115C7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14.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53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1)Dežurstvo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učitelja i dežurnih spremača i raspored izvršavanja dežurstva utvrđuje  ravnatelj na prijedlog satničara, a sukladno pozitivnim propisima i zaduženjima učitelja.   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2)Učitelji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su dužni u dane kad su rasporedom određeni za obavljanje poslova dežurnog  učitelja na posao dolaziti 20 minuta ranije ako s nastavom započinju od prvog sata.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53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(3) Učitelji koji poslove dežurnog učitelja ne obavljaju od prvog sata, dužni su doći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na  posao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10 minuta prije početka nastave prema rasporedu sati.</w:t>
      </w:r>
    </w:p>
    <w:p w:rsidR="003F1169" w:rsidRDefault="003F1169" w:rsidP="001B42DF">
      <w:pPr>
        <w:spacing w:before="100" w:beforeAutospacing="1" w:after="100" w:afterAutospacing="1" w:line="247" w:lineRule="auto"/>
        <w:ind w:left="284" w:right="284" w:firstLine="533"/>
        <w:jc w:val="center"/>
        <w:rPr>
          <w:rFonts w:eastAsia="Calibri" w:cs="Calibri"/>
          <w:color w:val="000000"/>
          <w:sz w:val="24"/>
        </w:rPr>
      </w:pP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15.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(1) Dužnosti dežurnog učitelja su: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povremeni obilazak svih prostorija zgrade u kojoj dežura;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nadgledanje ulaska učenika u školu;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671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nadgledanje odlaska učenika iz škole;</w:t>
      </w:r>
    </w:p>
    <w:p w:rsidR="003F1169" w:rsidRDefault="00FE693A" w:rsidP="001B42DF">
      <w:pPr>
        <w:spacing w:before="100" w:beforeAutospacing="1" w:after="100" w:afterAutospacing="1" w:line="244" w:lineRule="auto"/>
        <w:ind w:left="284" w:right="284" w:firstLine="663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pojačani nadzor na hodnicima, toaletima i holu škole u vrijeme malih i velikih odmora;</w:t>
      </w:r>
    </w:p>
    <w:p w:rsidR="003F1169" w:rsidRDefault="00FE693A" w:rsidP="001B42DF">
      <w:pPr>
        <w:spacing w:before="100" w:beforeAutospacing="1" w:after="100" w:afterAutospacing="1" w:line="244" w:lineRule="auto"/>
        <w:ind w:left="284" w:right="284" w:firstLine="663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pojačani nadzor nad vanjskim prostorom ispred škole kada za vrijeme odmora učenici u njemu borave;</w:t>
      </w:r>
    </w:p>
    <w:p w:rsidR="003F1169" w:rsidRDefault="00FE693A" w:rsidP="001B42DF">
      <w:pPr>
        <w:spacing w:before="100" w:beforeAutospacing="1" w:after="100" w:afterAutospacing="1" w:line="244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izdavanje upozorenja i zapovjedi u vezi s provedbom mjera sigurnosti u Školi;</w:t>
      </w:r>
    </w:p>
    <w:p w:rsidR="003F1169" w:rsidRDefault="00FE693A" w:rsidP="001B42DF">
      <w:pPr>
        <w:spacing w:before="100" w:beforeAutospacing="1" w:after="100" w:afterAutospacing="1" w:line="244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pisanje izvješća o događajima koji su se u školi dogodili u vrijeme njihovog dežurstva;</w:t>
      </w:r>
    </w:p>
    <w:p w:rsidR="003F1169" w:rsidRDefault="00FE693A" w:rsidP="001B42DF">
      <w:pPr>
        <w:spacing w:before="100" w:beforeAutospacing="1" w:after="100" w:afterAutospacing="1" w:line="244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evidentiranje učenika i drugih osoba koje krše odredbe ovog Pravilnika;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izvješćivanje policije i ostalih hitnih službi u slučaju potrebe i traženje intervencije;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koordinacija s ravnateljem i izvješćivanje o poduzetim mjerama;</w:t>
      </w:r>
    </w:p>
    <w:p w:rsidR="003F1169" w:rsidRDefault="00FE693A" w:rsidP="001B42DF">
      <w:pPr>
        <w:spacing w:before="100" w:beforeAutospacing="1" w:after="100" w:afterAutospacing="1" w:line="244" w:lineRule="auto"/>
        <w:ind w:left="284" w:right="284" w:firstLine="662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 slučaju potrebe obavlja i neke dužnosti propisane člankom 16. ovog Pravilnika;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zajedno s razrednicima utvrđuje počinitelje štete koja je nastala u Školi ukoliko je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to  moguće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663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zajedno s razrednicima utvrđuje počinitelja otuđivanja ili oštećivanja osobnih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stvari  učenika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ukoliko je to moguće.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16.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(1) Dužnosti dežurnih spremača su: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odobrava ulazak u školu roditeljima, skrbnicima i drugim korisnicima i vodi evidenciju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 ulasku u dnevnoj evidenciji dežuranja;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492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ukoliko se osoba ne želi predstaviti i dati na uvid osobnu iskaznicu dužan je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obavijestiti  dežurnog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učitelja;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dati odgovarajuće obavijesti korisnicima i posjetiteljima;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uputiti, odnosno odvesti posjetitelje do tražene osobe;</w:t>
      </w:r>
    </w:p>
    <w:p w:rsidR="003F1169" w:rsidRDefault="00FE693A" w:rsidP="001B42DF">
      <w:pPr>
        <w:spacing w:before="100" w:beforeAutospacing="1" w:after="100" w:afterAutospacing="1" w:line="244" w:lineRule="auto"/>
        <w:ind w:left="284" w:right="284" w:firstLine="492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nakon početka svakog nastavnog sata pregledati sve garderobe, hodnike, toalete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  druge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dostupne prostore te isključiti nepotrebna svjetla i zavrnuti otvorene slavine, a nakon  obilaska zatečeno stanje evidentirati u dnevnu evidenciju dežuranja;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za sve probleme tijekom dežurstva obratiti se dežurnom učitelju;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zaključati školu nakon završetka radnog vremena Škole;</w:t>
      </w:r>
    </w:p>
    <w:p w:rsidR="003F1169" w:rsidRDefault="003F1169" w:rsidP="001B42DF">
      <w:pPr>
        <w:spacing w:before="100" w:beforeAutospacing="1" w:after="100" w:afterAutospacing="1" w:line="489" w:lineRule="auto"/>
        <w:ind w:left="284" w:right="284"/>
        <w:jc w:val="center"/>
        <w:rPr>
          <w:rFonts w:eastAsia="Calibri" w:cs="Calibri"/>
          <w:color w:val="000000"/>
          <w:sz w:val="24"/>
        </w:rPr>
      </w:pPr>
    </w:p>
    <w:p w:rsidR="003F1169" w:rsidRDefault="00FE693A" w:rsidP="001B42DF">
      <w:pPr>
        <w:spacing w:before="100" w:beforeAutospacing="1" w:after="100" w:afterAutospacing="1" w:line="489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17.</w:t>
      </w:r>
    </w:p>
    <w:p w:rsidR="003F1169" w:rsidRDefault="00FE693A" w:rsidP="001B42DF">
      <w:pPr>
        <w:spacing w:before="100" w:beforeAutospacing="1" w:after="100" w:afterAutospacing="1" w:line="247" w:lineRule="auto"/>
        <w:ind w:left="284" w:right="284" w:firstLine="756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(1) Upute i zapovijedi dežurnih učitelja obvezni su izvršavati svi zaposlenici 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učenici  Škole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3F1169" w:rsidRDefault="003F1169" w:rsidP="001B42DF">
      <w:pPr>
        <w:spacing w:before="100" w:beforeAutospacing="1" w:after="100" w:afterAutospacing="1" w:line="242" w:lineRule="auto"/>
        <w:ind w:left="284" w:right="284" w:firstLine="748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V. PRAVA I OBVEZE UČENIKA ZA VRIJEME BORAVKA U ŠKOLI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18.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61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(1) Učenici Škole imaju prava i dužnosti u tvrđene Zakonom o odgoju i obrazovanju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u  osnovnoj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 srednjoj školi (u daljnjem tekstu: Zakon), podzakonskim propisima donesenima na  temelju tog Zakona, Statutom Osnovne škole Ivana Martinovića, Štitar i ostalim općim aktima Škole kao i  ovim Pravilnikom.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 w:firstLine="84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(2) Pored prava i dužnosti utvrđenih u stavku 1. ovog članka učenici su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tijekom  boravka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 školi dužni pridržavati se i svih sigurnosnih mjera, mjera zaštite od požara,  higijenskih mjera kao i zapovijedi i uputa koje izdaju dežurni učitelji.</w:t>
      </w:r>
    </w:p>
    <w:p w:rsidR="003F1169" w:rsidRPr="004115C7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115C7">
        <w:rPr>
          <w:rFonts w:ascii="Calibri" w:eastAsia="Calibri" w:hAnsi="Calibri" w:cs="Calibri"/>
          <w:b/>
          <w:color w:val="000000"/>
          <w:sz w:val="24"/>
          <w:szCs w:val="24"/>
        </w:rPr>
        <w:t>DOLAZAK, BORAVAK I ODLAZAK UČENIKA IZ ŠKOLE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19.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(1) Prilikom dolaska, boravka i odlaska iz Škole učenik je dužan: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pri ulasku u školske zgrade dobro obrisati (očistiti) obuću;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670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 Školu ne nositi vrijedne stvari: mobitel, vrijedan nakit i sl. (sve što je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nepotrebno  za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nastavu ili drugi oblik rada u Školi);</w:t>
      </w:r>
    </w:p>
    <w:p w:rsidR="003F1169" w:rsidRDefault="00FE693A" w:rsidP="001B42DF">
      <w:pPr>
        <w:spacing w:before="100" w:beforeAutospacing="1" w:after="100" w:afterAutospacing="1" w:line="244" w:lineRule="auto"/>
        <w:ind w:left="284" w:right="284" w:firstLine="669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doći uredan i primjereno odjeven sukladno članku 13. ovog Pravilnika;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671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prilikom ulaska učitelja i ostalih djelatnika Škole u učionicu ustati, a nakon pozdrava sjesti;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za vrijeme održavanje nastave ne narušavati red i mir u učionici;</w:t>
      </w:r>
    </w:p>
    <w:p w:rsidR="003F1169" w:rsidRDefault="00FE693A" w:rsidP="001B42DF">
      <w:pPr>
        <w:spacing w:before="100" w:beforeAutospacing="1" w:after="100" w:afterAutospacing="1" w:line="247" w:lineRule="auto"/>
        <w:ind w:left="284" w:right="284" w:firstLine="670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 slučaju zakašnjenja pokucati i bez ometanja drugih ući u učionicu te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opravdati  zakašnjenje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učitelju;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662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nakon završetka nastave i drugog odgojno-obrazovnog rada napustiti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školu,  najkasnije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15 minuta nakon završetka nastave, odnosno aktivnosti;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670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 slučaju potrebe kontaktiranja roditelja ili skrbnika koristiti službeni telefon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Škole,  osim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 slučaju hitnosti.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20.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4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(1) Učenici u školu ulaze 10 minuta prije početka nastave uz pratnju dežurnog učitelja.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4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(2) Dežurni spremač ili dežurni učitelj može učenike pustiti i ranije u školu u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slučaju  lošeg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ili hladnog vremena.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21.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(1) Za vrijeme boravka u školskom prostoru učenicima se zabranjuje: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pušenje u cjelokupnom prostoru Škole;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pisanje po zidovima, školskom namještaju, opremi i uređajima;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670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nošenje markera i ostalih predmeta koji mogu izazvati oštećenja školskog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inventara,  osim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ako je potrebno za izvođenja nastave;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665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unošenje sredstava kojima se može izazvati požar ili eksplozija bilo kakvih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razmjera  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upaljači, šibice, petarde i sl.);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unošenje predmeta koji mogu izazvati ozljedu (nožić, odvijači, oštri predmeti isl.);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igranje igara na sreću i sve vrste kartanja, osim igara koje su u službi nastave;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dovođenje u prostor Škole strane osobe bez odobrenja;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hanging="35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izlazak izvan školskog prostora (zgrade) bez odobrenja dežurnog učitelja u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vrijeme  trajanja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nastave;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hanging="368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napuštanje nastave i odlazak iz škole bez dozvole predmetnog učitelja ili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dežurnog  učitelja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ili razrednika ili ravnatelja;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678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korištenje mobilnog telefona (mobitela) osim za potrebe nastave, pregledavanja e- dnevnika ili kontaktiranja roditelja u slučaju hitnosti i uz dopuštenje zaposlenika Škole;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678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fotografiranje ili snimanje mobitelom ili foto-aparatom bez dopuštenja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zaposlenika  Škole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dovođenje životinja u prostor školske zgrade ili školskog dvorišta;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trčanje po hodnicima, stubištu i učionicama;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diranje tuđih stvari bez dopuštenja;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663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diranje stvari zaposlenika Škole ili nastavnih sredstava i pomagala koja se nalaze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u  učionici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ili drugim prostorima škole bez dopuštenja.</w:t>
      </w:r>
    </w:p>
    <w:p w:rsidR="003F1169" w:rsidRDefault="003F1169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22.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49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(1) Tijekom velikog odmora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učenici  borave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 holu  i hodniku škole ispred učionica I objeduju, a ako je lijepo vrijeme i uz dopuštenje dežurnog učitelja mogu  boraviti u prostoru ispred ulaza u školsku zgradu i u školskom dvorištu.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4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(2) Za vrijeme odmora učenici se ne smiju bez razloga zadržavati u sanitarnim prostorijama.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23.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(1) Učenici objeduju u prostoru školskog hola.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26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(2) Nije dopušteno konzumiranje hrane u bilo kojem drugom prostoru škole osim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u  školskom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holu za vrijeme velikog odmora.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08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(3) Učenicima je strogo zabranjeno bacanje hrane ili drugo neprilično ponašanje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  hranom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(4) Učenici su dužni nakon završenog jela ostaviti stolove urednim.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21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(5) Redari svakog razreda dužni su brinuti o urednosti stolova svog razrednog odjela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za  vrijeme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objeda i po potrebi ih uz pomoć spremača ili kuhara počistiti.</w:t>
      </w:r>
    </w:p>
    <w:p w:rsidR="003F1169" w:rsidRPr="004115C7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115C7">
        <w:rPr>
          <w:rFonts w:ascii="Calibri" w:eastAsia="Calibri" w:hAnsi="Calibri" w:cs="Calibri"/>
          <w:b/>
          <w:color w:val="000000"/>
          <w:sz w:val="24"/>
          <w:szCs w:val="24"/>
        </w:rPr>
        <w:t>PONAŠANJE UČENIKA U UČIONICI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24.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49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1)Učenik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je dužan prilikom korištenja učionice pridržavati se sljedećih pravila: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49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na početku nastave ulaziti u učionicu nakon učitelja, detaljno pregledatisvoje radno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2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mjesto i prijaviti eventualne neispravnosti, oštećenja ili ostavljene stvari;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2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sjesti na mjesto sukladno rasporedu sjedenja koje je prethodno odredio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razrednik  ili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predmetni učitelj;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pažljivo koristiti i čuvati učeničku i školsku imovinu;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670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ne raditi aktivnosti i igre koje bi mogle narušiti red u učionici i dovesti do ozlijede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ili  oštećenja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imovine;</w:t>
      </w:r>
    </w:p>
    <w:p w:rsidR="003F1169" w:rsidRDefault="00FE693A" w:rsidP="001B42DF">
      <w:pPr>
        <w:spacing w:before="100" w:beforeAutospacing="1" w:after="100" w:afterAutospacing="1" w:line="489" w:lineRule="auto"/>
        <w:ind w:left="284" w:right="284" w:firstLine="671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svoje mjesto u školskoj klupi nakon završetka nastave ostaviti uredno i čisto.</w:t>
      </w:r>
    </w:p>
    <w:p w:rsidR="003F1169" w:rsidRPr="004115C7" w:rsidRDefault="00FE693A" w:rsidP="001B42DF">
      <w:pPr>
        <w:spacing w:before="100" w:beforeAutospacing="1" w:after="100" w:afterAutospacing="1" w:line="489" w:lineRule="auto"/>
        <w:ind w:left="284" w:right="284" w:firstLine="671"/>
        <w:jc w:val="center"/>
        <w:rPr>
          <w:rFonts w:ascii="Calibri" w:hAnsi="Calibri"/>
          <w:b/>
          <w:sz w:val="24"/>
          <w:szCs w:val="24"/>
        </w:rPr>
      </w:pPr>
      <w:r w:rsidRPr="004115C7">
        <w:rPr>
          <w:rFonts w:ascii="Calibri" w:eastAsia="Calibri" w:hAnsi="Calibri" w:cs="Calibri"/>
          <w:b/>
          <w:color w:val="000000"/>
          <w:sz w:val="24"/>
          <w:szCs w:val="24"/>
        </w:rPr>
        <w:t>KORIŠTENJE ŠKOLSKE KNJIŽNICE ZA UČENIKE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25.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4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(1) Učenik koristi knjižnicu prema utvrđenom radnom vremenu. Knjižnica je zatvorena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samo  u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vrijeme službene stanke, a u slučaju spriječenosti obavijest se nalazi na ulaznim vratima knjižnice.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(2) Radno vrijeme knjižnice se objavljuje na ulazu u knjižnicu.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4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(3) Učenik je dužan posuđene knjige čuvati, pažljivo ih koristiti i vratiti ih u utvrđenom roku neoštećene, odnosno u stanju u kojem su mu izdane, u protivnom mora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nadoknaditi  načinjenu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materijalnu štetu.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61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(4) Čitaonica se može koristiti i u drugo vrijeme, ali jedino uz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nazočnost  knjižničara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ili drugog učitelja.</w:t>
      </w:r>
    </w:p>
    <w:p w:rsidR="003F1169" w:rsidRDefault="003F1169" w:rsidP="001B42DF">
      <w:pPr>
        <w:spacing w:before="100" w:beforeAutospacing="1" w:after="100" w:afterAutospacing="1" w:line="242" w:lineRule="auto"/>
        <w:ind w:left="284" w:right="284" w:firstLine="861"/>
        <w:jc w:val="center"/>
        <w:rPr>
          <w:i/>
        </w:rPr>
      </w:pPr>
    </w:p>
    <w:p w:rsidR="003F1169" w:rsidRDefault="003F1169" w:rsidP="001B42DF">
      <w:pPr>
        <w:spacing w:before="100" w:beforeAutospacing="1" w:after="100" w:afterAutospacing="1" w:line="242" w:lineRule="auto"/>
        <w:ind w:left="284" w:right="284" w:firstLine="861"/>
        <w:jc w:val="center"/>
        <w:rPr>
          <w:i/>
        </w:rPr>
      </w:pPr>
    </w:p>
    <w:p w:rsidR="003F1169" w:rsidRPr="004115C7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115C7">
        <w:rPr>
          <w:rFonts w:ascii="Calibri" w:eastAsia="Calibri" w:hAnsi="Calibri" w:cs="Calibri"/>
          <w:b/>
          <w:color w:val="000000"/>
          <w:sz w:val="24"/>
          <w:szCs w:val="24"/>
        </w:rPr>
        <w:t>PRAVILA KOMUNIKACIJE ZA UČENIKE U ŠKOLI</w:t>
      </w:r>
    </w:p>
    <w:p w:rsidR="003F1169" w:rsidRPr="004115C7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4115C7">
        <w:rPr>
          <w:rFonts w:ascii="Calibri" w:eastAsia="Calibri" w:hAnsi="Calibri" w:cs="Calibri"/>
          <w:color w:val="000000"/>
          <w:sz w:val="24"/>
          <w:szCs w:val="24"/>
        </w:rPr>
        <w:t>Članak 26.</w:t>
      </w:r>
    </w:p>
    <w:p w:rsidR="003F1169" w:rsidRDefault="00FE693A" w:rsidP="001B42DF">
      <w:pPr>
        <w:spacing w:before="100" w:beforeAutospacing="1" w:after="100" w:afterAutospacing="1" w:line="244" w:lineRule="auto"/>
        <w:ind w:left="284" w:right="284" w:firstLine="85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(1) Učenici su obvezni u međusobnoj komunikaciji pridržavati se normi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lijepog  ponašanja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 ne izražavati nikakav oblik agresivnosti i nesnošljivosti prema bilo kojem učeniku  zasnovanu na socijalnom, etničkom, nacionalnom i drugom porijeklu ili opredjeljenju.</w:t>
      </w:r>
    </w:p>
    <w:p w:rsidR="003F1169" w:rsidRDefault="00FE693A" w:rsidP="001B42DF">
      <w:pPr>
        <w:spacing w:before="100" w:beforeAutospacing="1" w:after="100" w:afterAutospacing="1" w:line="244" w:lineRule="auto"/>
        <w:ind w:left="284" w:right="284" w:firstLine="85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(2) Obveza je svakog učenika u međusobnoj komunikaciji:</w:t>
      </w:r>
    </w:p>
    <w:p w:rsidR="003F1169" w:rsidRDefault="00FE693A" w:rsidP="001B42DF">
      <w:pPr>
        <w:spacing w:before="100" w:beforeAutospacing="1" w:after="100" w:afterAutospacing="1" w:line="244" w:lineRule="auto"/>
        <w:ind w:left="284" w:right="284" w:firstLine="839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 eventualne sporove i sukobe riješiti uz pomoć učitelja ili drugog zaposlenika Škole;</w:t>
      </w:r>
    </w:p>
    <w:p w:rsidR="003F1169" w:rsidRDefault="00FE693A" w:rsidP="001B42DF">
      <w:pPr>
        <w:spacing w:before="100" w:beforeAutospacing="1" w:after="100" w:afterAutospacing="1" w:line="244" w:lineRule="auto"/>
        <w:ind w:left="284" w:right="284" w:firstLine="839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izvijestiti učitelja ili drugu nadležnu osobu o eventualnoj spoznaji da pojedini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učenici  provode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nasilje ili druge oblike neprihvatljivog ponašanja.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(3) U komunikaciji između učenika obostrano nije dopušteno: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 vikanje i galama;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 vrijeđanje i omalovažavanje;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 psovanje, prostačenje i korištenje neprimjerenih izraza;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4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udaranje, šamaranje, štipanje, guranje ili neki drugi oblik fizičkog kontakta koji za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cilj  ima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napad na drugu osobu;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5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(4) Odredbe ovog članka odnose se i na međusobnu komunikaciju učenika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sa  zaposlenicima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Škole kao i svim ostalim posjetiteljima Škole.</w:t>
      </w:r>
    </w:p>
    <w:p w:rsidR="003F1169" w:rsidRPr="004115C7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115C7">
        <w:rPr>
          <w:rFonts w:ascii="Calibri" w:eastAsia="Calibri" w:hAnsi="Calibri" w:cs="Calibri"/>
          <w:b/>
          <w:color w:val="000000"/>
          <w:sz w:val="24"/>
          <w:szCs w:val="24"/>
        </w:rPr>
        <w:t>ODNOS UČENIKA PREMA IMOVINI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27.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(1) Učenici su dužni čuvati imovinu Škole.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4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(2) Za štetu koju učenik učini u Školi odgovoran je njegov roditelj/staratelj.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(3) O nadoknadi štete koju učenik učini u Školi kao i visini nadoknade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odlučuje  ravnatelj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Škole.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4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(4) Počinitelja štete i nastalu štetu utvrđuje razrednik razreda u kojem je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šteta  počinjena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 dežurni učitelj.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6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(5) Ukoliko se ne može utvrditi tko je od učenika počinio štetu, štetu će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nadoknaditi  Škola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28.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(1) Svaki učenik je dužan brinuti se o svojim osobnim stvarima u Školi.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4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(2) U slučaju oštećivanja ili otuđivanja osobnih stvari učenika, počinitelj je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dužan  nadoknaditi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štetu.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5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(3) Počinitelja iz stavka 2. ovog članka utvrđuje razrednik razreda u kojem se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dogodilo  oštećivanje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ili otuđivanje osobnih stvari učenika i dežurni učitelj, koji su o tome dužni  obavijestiti roditelje učenika kojem je stvar oštećena ili otuđena.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(4) Nadoknada štete stvar je međusobnog sporazuma roditelja učenika.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(5) Škola ni na koji način nije odgovorna za osobne stvari učenika.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5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(6) Zaposlenici Škole imaju pravo privremeno oduzeti učenicima osobne stvari koje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je  zabranjeno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unositi u školski prostor ili koje se koriste suprotno odredbama ovog Pravilnika i  ostalih propisa.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(7) Privremeno oduzete osobne stvari učenika čuva zaposlenik Škole koji je oduzeo osobne stvari.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(8) Zaposlenik Škole koji je privremeno oduzeo osobne stvari učenika mora o tome</w:t>
      </w:r>
    </w:p>
    <w:p w:rsidR="003F1169" w:rsidRDefault="00FE693A" w:rsidP="001B42DF">
      <w:pPr>
        <w:spacing w:before="100" w:beforeAutospacing="1" w:after="100" w:afterAutospacing="1" w:line="487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odmah obavijestiti roditelje tog učenika koji su ih dužni osobno preuzeti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u  Školi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REDARSKA SLUŽBA UČENIKA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29.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0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1)Razredni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odjel ima redare, po dva učenika svakog tjedna, koje određuje razrednik  i to abecednim redom.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(2)</w:t>
      </w:r>
      <w:r w:rsidR="001B42D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Redari su dužni: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paziti na red ispred učionice, u učionici i kabinetima;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hanging="369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pregledati učionicu prije ulaska ostalih učenika u razred i prijaviti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učitelju  nedostatke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, kvarove, oštećenja i sl.;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očistiti (obrisati) ploču, isprati spužvu;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pomagati učitelju kod pripreme pribora i sredstava za rad na nastavi;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obavijestiti učitelja o (ne)nazočnosti učenika na nastavi pri početku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svakog  nastavnog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sata;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hanging="366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paziti na red tijekom dana kako bi se spriječilo (ne)namjerno uništavanje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namještaja  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opreme Škole;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paziti da učenici bacaju smeće na za to predviđena mjesta;</w:t>
      </w:r>
    </w:p>
    <w:p w:rsidR="003F1169" w:rsidRPr="004115C7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prijaviti učitelju ili dežurnom učitelju svako kršenje ovog Pravilnika.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VI. PRAVA I OBVEZE RODITELJA/SKRBNIKA UČENIKA, POSJETITELJA I OSTALIH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KORISNIKA  USLUGA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ŠKOLE PRILIKOM BORAVKA U ŠKOLI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30.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17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1)Roditelji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, skrbnici, posjetitelji i drugi korisnici, za vrijeme uredovnog vremena  Škole, imaju pravo ući u Školu i tražiti odgovarajuće informacije, obavijesti, objašnjenja i  potvrde.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09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2)Uredovno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vrijeme Škole utvrđuje se Godišnjim planom i programom rada Škole,  a vrijeme primanja stranaka (roditelja) Škola je dužna istaknuti na vidljivom mjestu na ulazu  u školsku zgradu, na web stranici škole kao i na vrata ureda ravnatelja, tajništva,  računovodstva, knjižnice i pedagoga.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72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3)Roditelji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 skrbnici mogu ući u Školu na dogovorene individualne kontakte s  učiteljem isključivo u vrijeme predviđeno rasporedom informacija učitelja i razrednika koji  je Škola dužna istaknuti na web stranici škole. U slučaju hitnosti roditelji i skrbnici mogu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ući  u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Školu i tražiti informacije i u drugo vrijeme bez ometanja redovitog nastavnog procesa.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31.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5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1)Roditelji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, skrbnici, posjetitelji i drugi korisnici dužni su se za vrijeme svog boravka  u prostorima Škole pridržavati odredbi ovog Pravilnika koje se odnose na pravila komunikacije  i ponašanja.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4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2)U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slučaju ne poštivanja odredbi ovog Pravilnika i drugih zakonskih i podzakonskih  propisa i školskih akata za vrijeme boravka u Školi, roditelji, skrbnici, posjetitelji i drugi korisnici  mogu biti usmeno upozoreni od djelatnika Škole, a u slučaju težih kršenja pravila i pisano  upozoreni od strane ravnatelja te se protiv njih može podići i tužba pred nadležnim sudom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ukoliko se radi o izrazito teškom narušavanju javnog reda i mira.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55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3)Odgojno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-obrazovni djelatnici u Školi imaju status službene osobe te su se roditelji,  skrbnici, posjetitelji i drugi korisnici Škole prema njima dužni na takav način ponašati.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32.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6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1)Roditeljima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, skrbnicima, posjetiteljima i drugim korisnicima tijekom boravka u  Školi zabranjeno je:</w:t>
      </w:r>
    </w:p>
    <w:p w:rsidR="003F1169" w:rsidRDefault="00FE693A" w:rsidP="001B42DF">
      <w:pPr>
        <w:spacing w:before="100" w:beforeAutospacing="1" w:after="100" w:afterAutospacing="1" w:line="247" w:lineRule="auto"/>
        <w:ind w:left="284" w:right="284" w:hanging="369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bez pratnje dežurnog spremača ili dežurnog učitelja ili drugog zaposlenika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Škole  napustiti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prostor hola i hodati po školi;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ulaziti u razrede u vrijeme odvijanja nastave bez dozvole ravnatelja;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na bilo koji način ometati nastavu ili rad zaposlenika Škole.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189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2)Roditelji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, skrbnici, posjetitelji i drugi korisnici tijekom boravka u Školi dužni su: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189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isključiti zvuk mobilnog telefona na ulazu u školu;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hanging="360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javiti se dežurnom spremaču ili dežurnom učitelju ili drugom zaposleniku Škole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koji  se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 vrijeme njihovog dolaska zatekne na ulazu u Školu te se na odgovarajući način  predstaviti i navesti razlog dolaska i osobu koju traže;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u Školu doći uredno i primjereno odjeveni.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6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3)Roditelj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, skrbnik ili neka druga osoba koja nije zaposlenik Škole može boraviti na  nastavi i drugim oblicima odgojno-obrazovnog rada samo uz pisanu suglasnost ravnatelja  Škole.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Članak 33.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61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1)Roditelji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ili skrbnici učenika mogu sa Školom kontaktirati osobno, putem pošte,  telefonski, putem SMS-a ili putem E-maila.</w:t>
      </w:r>
    </w:p>
    <w:p w:rsidR="003F1169" w:rsidRDefault="00FE693A" w:rsidP="001B42DF">
      <w:pPr>
        <w:spacing w:before="100" w:beforeAutospacing="1" w:after="100" w:afterAutospacing="1" w:line="242" w:lineRule="auto"/>
        <w:ind w:left="284" w:right="284" w:firstLine="855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2)Za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službenu komunikaciju sa zaposlenicima Škole roditelji ili skrbnici učenika smiju  za kontakt koristiti samo službene telefonske brojeve i službene E-mailove zaposlenika.  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   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3)Zaposlenici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Škole imaju pravo odbiti dati roditelju ili skrbniku ili nekoj drugoj  stranci informacije preko telefona, SMS-a ili putem elektroničke pošte, ako procjene da za to  postoje opravdani razlozi u vezi zaštite osobnih podataka ili interesa učenika. Roditelj, skrbnik ili stranka traženu informaciju tada mogu dobiti osobno u Školi.</w:t>
      </w:r>
    </w:p>
    <w:p w:rsidR="003F1169" w:rsidRDefault="003F1169" w:rsidP="001B42DF">
      <w:pPr>
        <w:spacing w:before="100" w:beforeAutospacing="1" w:after="100" w:afterAutospacing="1" w:line="240" w:lineRule="auto"/>
        <w:ind w:left="284" w:right="284"/>
        <w:jc w:val="center"/>
        <w:rPr>
          <w:color w:val="101019"/>
          <w:sz w:val="24"/>
        </w:rPr>
      </w:pP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color w:val="101019"/>
          <w:sz w:val="24"/>
          <w:szCs w:val="24"/>
        </w:rPr>
        <w:t xml:space="preserve">VII. KRŠENJE </w:t>
      </w:r>
      <w:r w:rsidRPr="004115C7">
        <w:rPr>
          <w:rFonts w:ascii="Calibri" w:hAnsi="Calibri"/>
          <w:b/>
          <w:color w:val="101019"/>
          <w:sz w:val="24"/>
          <w:szCs w:val="24"/>
        </w:rPr>
        <w:t>KUĆNOG</w:t>
      </w:r>
      <w:r>
        <w:rPr>
          <w:rFonts w:ascii="Calibri" w:hAnsi="Calibri"/>
          <w:color w:val="101019"/>
          <w:sz w:val="24"/>
          <w:szCs w:val="24"/>
        </w:rPr>
        <w:t xml:space="preserve"> </w:t>
      </w:r>
      <w:r>
        <w:rPr>
          <w:rFonts w:ascii="Calibri" w:hAnsi="Calibri"/>
          <w:b/>
          <w:color w:val="101019"/>
          <w:sz w:val="24"/>
          <w:szCs w:val="24"/>
        </w:rPr>
        <w:t>REDA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101019"/>
          <w:sz w:val="24"/>
          <w:szCs w:val="24"/>
        </w:rPr>
        <w:t>Članak 34.</w:t>
      </w:r>
    </w:p>
    <w:p w:rsidR="003F1169" w:rsidRDefault="00FE693A" w:rsidP="001B42DF">
      <w:pPr>
        <w:spacing w:before="100" w:beforeAutospacing="1" w:after="100" w:afterAutospacing="1" w:line="295" w:lineRule="auto"/>
        <w:ind w:left="284" w:right="284" w:firstLine="84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101019"/>
          <w:sz w:val="24"/>
          <w:szCs w:val="24"/>
        </w:rPr>
        <w:t>(</w:t>
      </w:r>
      <w:proofErr w:type="gramStart"/>
      <w:r>
        <w:rPr>
          <w:rFonts w:ascii="Calibri" w:hAnsi="Calibri"/>
          <w:color w:val="101019"/>
          <w:sz w:val="24"/>
          <w:szCs w:val="24"/>
        </w:rPr>
        <w:t>1)Za</w:t>
      </w:r>
      <w:proofErr w:type="gramEnd"/>
      <w:r>
        <w:rPr>
          <w:rFonts w:ascii="Calibri" w:hAnsi="Calibri"/>
          <w:color w:val="101019"/>
          <w:sz w:val="24"/>
          <w:szCs w:val="24"/>
        </w:rPr>
        <w:t xml:space="preserve"> kršenje Pravilnika o kućnom redu svaki zaposlenik Škole osobno je odgovoran  ravnatelju.</w:t>
      </w:r>
    </w:p>
    <w:p w:rsidR="003F1169" w:rsidRDefault="00FE693A" w:rsidP="001B42DF">
      <w:pPr>
        <w:spacing w:before="100" w:beforeAutospacing="1" w:after="100" w:afterAutospacing="1" w:line="292" w:lineRule="auto"/>
        <w:ind w:left="284" w:right="284" w:firstLine="861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101019"/>
          <w:sz w:val="24"/>
          <w:szCs w:val="24"/>
        </w:rPr>
        <w:t>{</w:t>
      </w:r>
      <w:proofErr w:type="gramStart"/>
      <w:r>
        <w:rPr>
          <w:rFonts w:ascii="Calibri" w:hAnsi="Calibri"/>
          <w:color w:val="101019"/>
          <w:sz w:val="24"/>
          <w:szCs w:val="24"/>
        </w:rPr>
        <w:t>2)Za</w:t>
      </w:r>
      <w:proofErr w:type="gramEnd"/>
      <w:r>
        <w:rPr>
          <w:rFonts w:ascii="Calibri" w:hAnsi="Calibri"/>
          <w:color w:val="101019"/>
          <w:sz w:val="24"/>
          <w:szCs w:val="24"/>
        </w:rPr>
        <w:t xml:space="preserve"> k</w:t>
      </w:r>
      <w:r>
        <w:rPr>
          <w:rFonts w:ascii="Calibri" w:hAnsi="Calibri"/>
          <w:color w:val="2E2F37"/>
          <w:sz w:val="24"/>
          <w:szCs w:val="24"/>
        </w:rPr>
        <w:t>r</w:t>
      </w:r>
      <w:r>
        <w:rPr>
          <w:rFonts w:ascii="Calibri" w:hAnsi="Calibri"/>
          <w:color w:val="101019"/>
          <w:sz w:val="24"/>
          <w:szCs w:val="24"/>
        </w:rPr>
        <w:t>šenje ovog Pravilnika zaposleniku škole može biti izrečena stegovna mjera  sukladno članku 74</w:t>
      </w:r>
      <w:r>
        <w:rPr>
          <w:rFonts w:ascii="Calibri" w:hAnsi="Calibri"/>
          <w:color w:val="54595F"/>
          <w:sz w:val="24"/>
          <w:szCs w:val="24"/>
        </w:rPr>
        <w:t xml:space="preserve">. </w:t>
      </w:r>
      <w:r>
        <w:rPr>
          <w:rFonts w:ascii="Calibri" w:hAnsi="Calibri"/>
          <w:color w:val="101019"/>
          <w:sz w:val="24"/>
          <w:szCs w:val="24"/>
        </w:rPr>
        <w:t xml:space="preserve">i 81. Pravilnika o </w:t>
      </w:r>
      <w:proofErr w:type="gramStart"/>
      <w:r>
        <w:rPr>
          <w:rFonts w:ascii="Calibri" w:hAnsi="Calibri"/>
          <w:color w:val="101019"/>
          <w:sz w:val="24"/>
          <w:szCs w:val="24"/>
        </w:rPr>
        <w:t xml:space="preserve">radu </w:t>
      </w:r>
      <w:r>
        <w:rPr>
          <w:rFonts w:ascii="Calibri" w:hAnsi="Calibri"/>
          <w:color w:val="2E2F37"/>
          <w:sz w:val="24"/>
          <w:szCs w:val="24"/>
        </w:rPr>
        <w:t>.</w:t>
      </w:r>
      <w:proofErr w:type="gramEnd"/>
    </w:p>
    <w:p w:rsidR="003F1169" w:rsidRDefault="00FE693A" w:rsidP="001B42DF">
      <w:pPr>
        <w:spacing w:before="100" w:beforeAutospacing="1" w:after="100" w:afterAutospacing="1" w:line="295" w:lineRule="auto"/>
        <w:ind w:left="284" w:right="284" w:firstLine="866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101019"/>
          <w:sz w:val="24"/>
          <w:szCs w:val="24"/>
        </w:rPr>
        <w:t>{</w:t>
      </w:r>
      <w:proofErr w:type="gramStart"/>
      <w:r>
        <w:rPr>
          <w:rFonts w:ascii="Calibri" w:hAnsi="Calibri"/>
          <w:color w:val="101019"/>
          <w:sz w:val="24"/>
          <w:szCs w:val="24"/>
        </w:rPr>
        <w:t>3)Za</w:t>
      </w:r>
      <w:proofErr w:type="gramEnd"/>
      <w:r>
        <w:rPr>
          <w:rFonts w:ascii="Calibri" w:hAnsi="Calibri"/>
          <w:color w:val="101019"/>
          <w:sz w:val="24"/>
          <w:szCs w:val="24"/>
        </w:rPr>
        <w:t xml:space="preserve"> kršenje ovog Pravilnika učeniku Škole može se izreći pedagoška mjera sukladno  Zakonu o odgoju i obrazovanju u osnovnoj i srednjoj školi, Pravilniku o kriterijima za izricanje  pedagoških mjera i</w:t>
      </w:r>
    </w:p>
    <w:p w:rsidR="003F1169" w:rsidRDefault="00FE693A" w:rsidP="001B42DF">
      <w:pPr>
        <w:spacing w:before="100" w:beforeAutospacing="1" w:after="100" w:afterAutospacing="1" w:line="292" w:lineRule="auto"/>
        <w:ind w:left="284" w:right="284" w:firstLine="854"/>
        <w:jc w:val="center"/>
        <w:rPr>
          <w:rFonts w:ascii="Calibri" w:hAnsi="Calibri"/>
          <w:color w:val="101019"/>
          <w:sz w:val="24"/>
          <w:szCs w:val="24"/>
        </w:rPr>
      </w:pPr>
      <w:r>
        <w:rPr>
          <w:rFonts w:ascii="Calibri" w:hAnsi="Calibri"/>
          <w:color w:val="101019"/>
          <w:sz w:val="24"/>
          <w:szCs w:val="24"/>
        </w:rPr>
        <w:t>(</w:t>
      </w:r>
      <w:proofErr w:type="gramStart"/>
      <w:r>
        <w:rPr>
          <w:rFonts w:ascii="Calibri" w:hAnsi="Calibri"/>
          <w:color w:val="101019"/>
          <w:sz w:val="24"/>
          <w:szCs w:val="24"/>
        </w:rPr>
        <w:t>4)Za</w:t>
      </w:r>
      <w:proofErr w:type="gramEnd"/>
      <w:r>
        <w:rPr>
          <w:rFonts w:ascii="Calibri" w:hAnsi="Calibri"/>
          <w:color w:val="101019"/>
          <w:sz w:val="24"/>
          <w:szCs w:val="24"/>
        </w:rPr>
        <w:t xml:space="preserve"> kršenje ovog Pravilnika roditelji, skrbnici, posjetitelji ili ostali korisnici </w:t>
      </w:r>
      <w:r>
        <w:rPr>
          <w:rFonts w:ascii="Calibri" w:hAnsi="Calibri"/>
          <w:color w:val="101019"/>
          <w:sz w:val="24"/>
          <w:szCs w:val="24"/>
        </w:rPr>
        <w:lastRenderedPageBreak/>
        <w:t>mogu biti  usmeno ili pisano upozoreni, prijavljeni policiji ili nadležnim sudskim instancama.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b/>
          <w:color w:val="101019"/>
          <w:sz w:val="24"/>
          <w:szCs w:val="24"/>
        </w:rPr>
      </w:pPr>
      <w:r>
        <w:rPr>
          <w:rFonts w:ascii="Calibri" w:hAnsi="Calibri"/>
          <w:b/>
          <w:color w:val="101019"/>
          <w:sz w:val="24"/>
          <w:szCs w:val="24"/>
        </w:rPr>
        <w:t>VIII. PRIJELAZNE I ZAVRŠNE ODREDBE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101019"/>
          <w:sz w:val="24"/>
          <w:szCs w:val="24"/>
        </w:rPr>
        <w:t>Članak 35</w:t>
      </w:r>
      <w:r>
        <w:rPr>
          <w:rFonts w:ascii="Calibri" w:hAnsi="Calibri"/>
          <w:color w:val="3D3F44"/>
          <w:sz w:val="24"/>
          <w:szCs w:val="24"/>
        </w:rPr>
        <w:t>.</w:t>
      </w:r>
    </w:p>
    <w:p w:rsidR="003F1169" w:rsidRDefault="00FE693A" w:rsidP="001B42DF">
      <w:pPr>
        <w:spacing w:before="100" w:beforeAutospacing="1" w:after="100" w:afterAutospacing="1" w:line="290" w:lineRule="auto"/>
        <w:ind w:left="284" w:right="284" w:hanging="344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101019"/>
          <w:sz w:val="24"/>
          <w:szCs w:val="24"/>
        </w:rPr>
        <w:t>(1) Donošenjem ovog Pravilnika prestaje važiti Pravilnik o kućnom re</w:t>
      </w:r>
      <w:r w:rsidR="0079308A">
        <w:rPr>
          <w:rFonts w:ascii="Calibri" w:hAnsi="Calibri"/>
          <w:color w:val="101019"/>
          <w:sz w:val="24"/>
          <w:szCs w:val="24"/>
        </w:rPr>
        <w:t xml:space="preserve">du u </w:t>
      </w:r>
      <w:proofErr w:type="gramStart"/>
      <w:r w:rsidR="0079308A">
        <w:rPr>
          <w:rFonts w:ascii="Calibri" w:hAnsi="Calibri"/>
          <w:color w:val="101019"/>
          <w:sz w:val="24"/>
          <w:szCs w:val="24"/>
        </w:rPr>
        <w:t>Osnovnoj  školi</w:t>
      </w:r>
      <w:proofErr w:type="gramEnd"/>
      <w:r w:rsidR="0079308A">
        <w:rPr>
          <w:rFonts w:ascii="Calibri" w:hAnsi="Calibri"/>
          <w:color w:val="101019"/>
          <w:sz w:val="24"/>
          <w:szCs w:val="24"/>
        </w:rPr>
        <w:t xml:space="preserve"> Ivan  Goran Kovačić</w:t>
      </w:r>
      <w:r>
        <w:rPr>
          <w:rFonts w:ascii="Calibri" w:hAnsi="Calibri"/>
          <w:color w:val="101019"/>
          <w:sz w:val="24"/>
          <w:szCs w:val="24"/>
        </w:rPr>
        <w:t xml:space="preserve"> (KLASA: 602-01-05/05-01 URBROJ: 2188-26-01/05-1).</w:t>
      </w:r>
    </w:p>
    <w:p w:rsidR="003F1169" w:rsidRDefault="00FE693A" w:rsidP="001B42DF">
      <w:pPr>
        <w:spacing w:before="100" w:beforeAutospacing="1" w:after="100" w:afterAutospacing="1" w:line="292" w:lineRule="auto"/>
        <w:ind w:left="284" w:right="284" w:hanging="347"/>
        <w:jc w:val="center"/>
        <w:rPr>
          <w:rFonts w:ascii="Calibri" w:hAnsi="Calibri"/>
          <w:color w:val="101019"/>
          <w:sz w:val="24"/>
          <w:szCs w:val="24"/>
        </w:rPr>
      </w:pPr>
      <w:r>
        <w:rPr>
          <w:rFonts w:ascii="Calibri" w:hAnsi="Calibri"/>
          <w:color w:val="101019"/>
          <w:sz w:val="24"/>
          <w:szCs w:val="24"/>
        </w:rPr>
        <w:t xml:space="preserve">(2) Ovaj Pravilnik stupa na snagu 8 dana od dana objave na mrežnim </w:t>
      </w:r>
      <w:proofErr w:type="gramStart"/>
      <w:r>
        <w:rPr>
          <w:rFonts w:ascii="Calibri" w:hAnsi="Calibri"/>
          <w:color w:val="101019"/>
          <w:sz w:val="24"/>
          <w:szCs w:val="24"/>
        </w:rPr>
        <w:t>stranicama  Škole</w:t>
      </w:r>
      <w:proofErr w:type="gramEnd"/>
      <w:r>
        <w:rPr>
          <w:rFonts w:ascii="Calibri" w:hAnsi="Calibri"/>
          <w:color w:val="101019"/>
          <w:sz w:val="24"/>
          <w:szCs w:val="24"/>
        </w:rPr>
        <w:t>.</w:t>
      </w:r>
    </w:p>
    <w:p w:rsidR="003F1169" w:rsidRDefault="003F1169" w:rsidP="001B42DF">
      <w:pPr>
        <w:spacing w:before="100" w:beforeAutospacing="1" w:after="100" w:afterAutospacing="1" w:line="240" w:lineRule="auto"/>
        <w:ind w:left="284" w:right="284"/>
        <w:jc w:val="center"/>
        <w:rPr>
          <w:color w:val="101019"/>
          <w:sz w:val="24"/>
        </w:rPr>
      </w:pPr>
    </w:p>
    <w:p w:rsidR="003F1169" w:rsidRDefault="003F1169" w:rsidP="001B42DF">
      <w:pPr>
        <w:spacing w:before="100" w:beforeAutospacing="1" w:after="100" w:afterAutospacing="1" w:line="240" w:lineRule="auto"/>
        <w:ind w:left="284" w:right="284"/>
        <w:jc w:val="center"/>
        <w:rPr>
          <w:color w:val="101019"/>
          <w:sz w:val="24"/>
        </w:rPr>
      </w:pPr>
    </w:p>
    <w:p w:rsidR="003F1169" w:rsidRDefault="003F1169" w:rsidP="001B42DF">
      <w:pPr>
        <w:spacing w:before="100" w:beforeAutospacing="1" w:after="100" w:afterAutospacing="1" w:line="240" w:lineRule="auto"/>
        <w:ind w:left="284" w:right="284"/>
        <w:jc w:val="center"/>
        <w:rPr>
          <w:color w:val="101019"/>
          <w:sz w:val="24"/>
        </w:rPr>
      </w:pP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101019"/>
          <w:sz w:val="24"/>
          <w:szCs w:val="24"/>
        </w:rPr>
        <w:t>KLASA:</w:t>
      </w:r>
      <w:r w:rsidR="00B23247">
        <w:rPr>
          <w:rFonts w:ascii="Calibri" w:hAnsi="Calibri"/>
          <w:color w:val="101019"/>
          <w:sz w:val="24"/>
          <w:szCs w:val="24"/>
        </w:rPr>
        <w:t xml:space="preserve"> 003-05/21-01-1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color w:val="101019"/>
          <w:sz w:val="24"/>
          <w:szCs w:val="24"/>
        </w:rPr>
      </w:pPr>
      <w:r>
        <w:rPr>
          <w:rFonts w:ascii="Calibri" w:hAnsi="Calibri"/>
          <w:color w:val="101019"/>
          <w:sz w:val="24"/>
          <w:szCs w:val="24"/>
        </w:rPr>
        <w:t>URBROJ:</w:t>
      </w:r>
      <w:r w:rsidR="00B23247">
        <w:rPr>
          <w:rFonts w:ascii="Calibri" w:hAnsi="Calibri"/>
          <w:color w:val="101019"/>
          <w:sz w:val="24"/>
          <w:szCs w:val="24"/>
        </w:rPr>
        <w:t xml:space="preserve"> 2188-26-01/21-2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101019"/>
          <w:sz w:val="24"/>
          <w:szCs w:val="24"/>
        </w:rPr>
        <w:t>DATUM:</w:t>
      </w:r>
      <w:r w:rsidR="00B23247">
        <w:rPr>
          <w:rFonts w:ascii="Calibri" w:hAnsi="Calibri"/>
          <w:color w:val="101019"/>
          <w:sz w:val="24"/>
          <w:szCs w:val="24"/>
        </w:rPr>
        <w:t xml:space="preserve"> 12.02.2021.</w:t>
      </w:r>
      <w:bookmarkStart w:id="0" w:name="_GoBack"/>
      <w:bookmarkEnd w:id="0"/>
    </w:p>
    <w:p w:rsidR="003F1169" w:rsidRDefault="003F1169" w:rsidP="001B42DF">
      <w:pPr>
        <w:spacing w:before="100" w:beforeAutospacing="1" w:after="100" w:afterAutospacing="1" w:line="240" w:lineRule="auto"/>
        <w:ind w:left="284" w:right="284"/>
        <w:jc w:val="center"/>
        <w:rPr>
          <w:color w:val="101019"/>
          <w:sz w:val="24"/>
        </w:rPr>
      </w:pP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101019"/>
          <w:sz w:val="24"/>
          <w:szCs w:val="24"/>
        </w:rPr>
        <w:t>Predsjednica Školskog odbora:</w:t>
      </w: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101019"/>
          <w:sz w:val="24"/>
          <w:szCs w:val="24"/>
        </w:rPr>
        <w:t>Marija Gašparović, učiteljica RN</w:t>
      </w:r>
    </w:p>
    <w:p w:rsidR="003F1169" w:rsidRDefault="003F1169" w:rsidP="001B42DF">
      <w:pPr>
        <w:spacing w:before="100" w:beforeAutospacing="1" w:after="100" w:afterAutospacing="1" w:line="240" w:lineRule="auto"/>
        <w:ind w:left="284" w:right="284"/>
        <w:jc w:val="center"/>
        <w:rPr>
          <w:color w:val="101019"/>
          <w:sz w:val="24"/>
        </w:rPr>
      </w:pPr>
    </w:p>
    <w:p w:rsidR="003F1169" w:rsidRDefault="00FE693A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101019"/>
          <w:sz w:val="24"/>
          <w:szCs w:val="24"/>
        </w:rPr>
        <w:t>___________________________________</w:t>
      </w:r>
    </w:p>
    <w:p w:rsidR="003F1169" w:rsidRDefault="003F1169" w:rsidP="001B42DF">
      <w:pPr>
        <w:spacing w:before="100" w:beforeAutospacing="1" w:after="100" w:afterAutospacing="1" w:line="240" w:lineRule="auto"/>
        <w:ind w:left="284" w:right="284"/>
        <w:jc w:val="center"/>
        <w:rPr>
          <w:rFonts w:ascii="Calibri" w:hAnsi="Calibri"/>
          <w:sz w:val="24"/>
          <w:szCs w:val="24"/>
        </w:rPr>
      </w:pPr>
    </w:p>
    <w:p w:rsidR="003F1169" w:rsidRDefault="00FE693A" w:rsidP="001B42DF">
      <w:pPr>
        <w:spacing w:before="100" w:beforeAutospacing="1" w:after="100" w:afterAutospacing="1" w:line="290" w:lineRule="auto"/>
        <w:ind w:left="284" w:right="284" w:firstLine="24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101019"/>
          <w:sz w:val="24"/>
          <w:szCs w:val="24"/>
        </w:rPr>
        <w:t>Ovaj Pravilnik objavljen je na mrežn</w:t>
      </w:r>
      <w:r w:rsidR="00B23247">
        <w:rPr>
          <w:rFonts w:ascii="Calibri" w:hAnsi="Calibri"/>
          <w:color w:val="101019"/>
          <w:sz w:val="24"/>
          <w:szCs w:val="24"/>
        </w:rPr>
        <w:t>im stranicama Škole dana 12.02.2021</w:t>
      </w:r>
      <w:r>
        <w:rPr>
          <w:rFonts w:ascii="Calibri" w:hAnsi="Calibri"/>
          <w:color w:val="101019"/>
          <w:sz w:val="24"/>
          <w:szCs w:val="24"/>
        </w:rPr>
        <w:t xml:space="preserve">, a </w:t>
      </w:r>
      <w:proofErr w:type="gramStart"/>
      <w:r>
        <w:rPr>
          <w:rFonts w:ascii="Calibri" w:hAnsi="Calibri"/>
          <w:color w:val="101019"/>
          <w:sz w:val="24"/>
          <w:szCs w:val="24"/>
        </w:rPr>
        <w:t>stupio  je</w:t>
      </w:r>
      <w:proofErr w:type="gramEnd"/>
      <w:r>
        <w:rPr>
          <w:rFonts w:ascii="Calibri" w:hAnsi="Calibri"/>
          <w:color w:val="101019"/>
          <w:sz w:val="24"/>
          <w:szCs w:val="24"/>
        </w:rPr>
        <w:t xml:space="preserve"> na snagu dana </w:t>
      </w:r>
      <w:r w:rsidR="00B23247">
        <w:rPr>
          <w:rFonts w:ascii="Calibri" w:hAnsi="Calibri"/>
          <w:color w:val="2E2F37"/>
          <w:sz w:val="24"/>
          <w:szCs w:val="24"/>
        </w:rPr>
        <w:t xml:space="preserve"> 21.02.2021.</w:t>
      </w:r>
      <w:r>
        <w:rPr>
          <w:rFonts w:ascii="Calibri" w:hAnsi="Calibri"/>
          <w:color w:val="2E2F37"/>
          <w:sz w:val="24"/>
          <w:szCs w:val="24"/>
        </w:rPr>
        <w:t xml:space="preserve"> </w:t>
      </w:r>
      <w:r>
        <w:rPr>
          <w:rFonts w:ascii="Calibri" w:hAnsi="Calibri"/>
          <w:color w:val="101019"/>
          <w:sz w:val="24"/>
          <w:szCs w:val="24"/>
        </w:rPr>
        <w:t>godine</w:t>
      </w:r>
      <w:r>
        <w:rPr>
          <w:rFonts w:ascii="Calibri" w:hAnsi="Calibri"/>
          <w:color w:val="2E2F37"/>
          <w:sz w:val="24"/>
          <w:szCs w:val="24"/>
        </w:rPr>
        <w:t>.</w:t>
      </w:r>
    </w:p>
    <w:p w:rsidR="003F1169" w:rsidRDefault="00FE693A" w:rsidP="001B42DF">
      <w:pPr>
        <w:spacing w:before="100" w:beforeAutospacing="1" w:after="100" w:afterAutospacing="1"/>
        <w:ind w:left="284" w:right="284"/>
        <w:jc w:val="center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Ravnateljica</w:t>
      </w:r>
    </w:p>
    <w:p w:rsidR="003F1169" w:rsidRDefault="00FE693A" w:rsidP="001B42DF">
      <w:pPr>
        <w:spacing w:before="100" w:beforeAutospacing="1" w:after="100" w:afterAutospacing="1"/>
        <w:ind w:left="284" w:right="284"/>
        <w:jc w:val="center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Marija Klarić Brdarić, prof.</w:t>
      </w:r>
    </w:p>
    <w:p w:rsidR="003F1169" w:rsidRDefault="003F1169" w:rsidP="001B42DF">
      <w:pPr>
        <w:spacing w:before="100" w:beforeAutospacing="1" w:after="100" w:afterAutospacing="1"/>
        <w:ind w:left="284" w:right="284"/>
        <w:jc w:val="center"/>
        <w:rPr>
          <w:rFonts w:ascii="Calibri" w:hAnsi="Calibri"/>
          <w:color w:val="000000"/>
          <w:sz w:val="24"/>
          <w:szCs w:val="24"/>
        </w:rPr>
      </w:pPr>
    </w:p>
    <w:p w:rsidR="003F1169" w:rsidRDefault="00FE693A" w:rsidP="001B42DF">
      <w:pPr>
        <w:spacing w:before="100" w:beforeAutospacing="1" w:after="100" w:afterAutospacing="1"/>
        <w:ind w:left="284" w:right="284"/>
        <w:jc w:val="center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____________________________________</w:t>
      </w:r>
    </w:p>
    <w:p w:rsidR="003F1169" w:rsidRDefault="003F1169" w:rsidP="001B42DF">
      <w:pPr>
        <w:spacing w:before="100" w:beforeAutospacing="1" w:after="100" w:afterAutospacing="1"/>
        <w:ind w:left="284" w:right="284"/>
        <w:jc w:val="center"/>
        <w:rPr>
          <w:rFonts w:ascii="Calibri" w:hAnsi="Calibri"/>
          <w:sz w:val="24"/>
          <w:szCs w:val="24"/>
        </w:rPr>
      </w:pPr>
    </w:p>
    <w:sectPr w:rsidR="003F1169">
      <w:pgSz w:w="11906" w:h="16820"/>
      <w:pgMar w:top="1406" w:right="1687" w:bottom="1631" w:left="979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Linux Libertine G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69"/>
    <w:rsid w:val="001B42DF"/>
    <w:rsid w:val="003F1169"/>
    <w:rsid w:val="004115C7"/>
    <w:rsid w:val="0079308A"/>
    <w:rsid w:val="00B23247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292D"/>
  <w15:docId w15:val="{A12A7080-DA29-451A-A5EA-1C292649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Naslov1">
    <w:name w:val="heading 1"/>
    <w:basedOn w:val="LO-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LO-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Naslov">
    <w:name w:val="Title"/>
    <w:basedOn w:val="LO-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adrajitablice">
    <w:name w:val="Sadržaji tabl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3558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PC</cp:lastModifiedBy>
  <cp:revision>5</cp:revision>
  <dcterms:created xsi:type="dcterms:W3CDTF">2021-01-27T12:01:00Z</dcterms:created>
  <dcterms:modified xsi:type="dcterms:W3CDTF">2021-02-17T13:09:00Z</dcterms:modified>
  <dc:language>hr-HR</dc:language>
</cp:coreProperties>
</file>